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E36" w:rsidRDefault="00573E36" w:rsidP="00590592">
      <w:pPr>
        <w:rPr>
          <w:b/>
          <w:bCs/>
          <w:sz w:val="28"/>
          <w:lang w:val="en-US"/>
        </w:rPr>
      </w:pPr>
    </w:p>
    <w:p w:rsidR="00590592" w:rsidRDefault="00590592" w:rsidP="00590592">
      <w:pPr>
        <w:rPr>
          <w:b/>
          <w:bCs/>
          <w:sz w:val="28"/>
          <w:lang w:val="en-US"/>
        </w:rPr>
      </w:pPr>
      <w:r w:rsidRPr="0059059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0</wp:posOffset>
            </wp:positionV>
            <wp:extent cx="571500" cy="762000"/>
            <wp:effectExtent l="0" t="0" r="0" b="0"/>
            <wp:wrapSquare wrapText="left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E36" w:rsidRDefault="00573E36" w:rsidP="00590592">
      <w:pPr>
        <w:rPr>
          <w:b/>
          <w:bCs/>
          <w:sz w:val="28"/>
          <w:lang w:val="en-US"/>
        </w:rPr>
      </w:pPr>
    </w:p>
    <w:p w:rsidR="00573E36" w:rsidRDefault="00573E36" w:rsidP="00590592">
      <w:pPr>
        <w:rPr>
          <w:b/>
          <w:bCs/>
          <w:sz w:val="28"/>
          <w:lang w:val="en-US"/>
        </w:rPr>
      </w:pPr>
    </w:p>
    <w:p w:rsidR="00573E36" w:rsidRPr="00590592" w:rsidRDefault="00573E36" w:rsidP="00590592">
      <w:pPr>
        <w:rPr>
          <w:b/>
          <w:bCs/>
          <w:sz w:val="28"/>
          <w:lang w:val="en-US"/>
        </w:rPr>
      </w:pPr>
    </w:p>
    <w:p w:rsidR="00590592" w:rsidRPr="00590592" w:rsidRDefault="00590592" w:rsidP="00590592">
      <w:pPr>
        <w:jc w:val="center"/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>УКРАЇНА</w:t>
      </w:r>
    </w:p>
    <w:p w:rsidR="00590592" w:rsidRPr="00590592" w:rsidRDefault="00590592" w:rsidP="00590592">
      <w:pPr>
        <w:jc w:val="center"/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>РУСЬКОКОМАРІВСЬКА СІЛЬСЬКА РАДА</w:t>
      </w:r>
    </w:p>
    <w:p w:rsidR="00590592" w:rsidRPr="00590592" w:rsidRDefault="00590592" w:rsidP="00590592">
      <w:pPr>
        <w:jc w:val="center"/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>УЖГОРОДСЬКИЙ РАЙОН</w:t>
      </w:r>
      <w:r w:rsidRPr="00590592">
        <w:rPr>
          <w:b/>
          <w:bCs/>
          <w:sz w:val="28"/>
          <w:lang w:val="uk-UA"/>
        </w:rPr>
        <w:tab/>
        <w:t>ЗАКАРПАТСЬКА ОБЛАСТЬ</w:t>
      </w:r>
    </w:p>
    <w:p w:rsidR="00590592" w:rsidRPr="00590592" w:rsidRDefault="00590592" w:rsidP="00590592">
      <w:pPr>
        <w:jc w:val="center"/>
        <w:rPr>
          <w:b/>
          <w:bCs/>
          <w:sz w:val="28"/>
          <w:lang w:val="uk-UA"/>
        </w:rPr>
      </w:pPr>
    </w:p>
    <w:p w:rsidR="00590592" w:rsidRPr="00590592" w:rsidRDefault="00590592" w:rsidP="00590592">
      <w:pPr>
        <w:keepNext/>
        <w:outlineLvl w:val="0"/>
        <w:rPr>
          <w:rFonts w:eastAsia="Arial Unicode MS"/>
          <w:b/>
          <w:bCs/>
          <w:sz w:val="28"/>
          <w:lang w:val="uk-UA"/>
        </w:rPr>
      </w:pPr>
      <w:r w:rsidRPr="00590592">
        <w:rPr>
          <w:rFonts w:eastAsia="Arial Unicode MS"/>
          <w:b/>
          <w:bCs/>
          <w:sz w:val="28"/>
          <w:lang w:val="uk-UA"/>
        </w:rPr>
        <w:t xml:space="preserve">                                          Р  І   Ш  Е  Н  </w:t>
      </w:r>
      <w:proofErr w:type="spellStart"/>
      <w:r w:rsidRPr="00590592">
        <w:rPr>
          <w:rFonts w:eastAsia="Arial Unicode MS"/>
          <w:b/>
          <w:bCs/>
          <w:sz w:val="28"/>
          <w:lang w:val="uk-UA"/>
        </w:rPr>
        <w:t>Н</w:t>
      </w:r>
      <w:proofErr w:type="spellEnd"/>
      <w:r w:rsidRPr="00590592">
        <w:rPr>
          <w:rFonts w:eastAsia="Arial Unicode MS"/>
          <w:b/>
          <w:bCs/>
          <w:sz w:val="28"/>
          <w:lang w:val="uk-UA"/>
        </w:rPr>
        <w:t xml:space="preserve">  Я</w:t>
      </w:r>
    </w:p>
    <w:p w:rsidR="00590592" w:rsidRPr="00590592" w:rsidRDefault="00590592" w:rsidP="00590592">
      <w:pPr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 xml:space="preserve">             (</w:t>
      </w:r>
      <w:r w:rsidR="000A2E12">
        <w:rPr>
          <w:b/>
          <w:bCs/>
          <w:sz w:val="28"/>
          <w:lang w:val="uk-UA"/>
        </w:rPr>
        <w:t>тридцять третьої</w:t>
      </w:r>
      <w:r w:rsidRPr="00590592">
        <w:rPr>
          <w:b/>
          <w:bCs/>
          <w:sz w:val="28"/>
          <w:lang w:val="uk-UA"/>
        </w:rPr>
        <w:t xml:space="preserve"> позачергової  сесії  сьомого  скликання)</w:t>
      </w:r>
    </w:p>
    <w:p w:rsidR="00590592" w:rsidRPr="00590592" w:rsidRDefault="00590592" w:rsidP="00590592">
      <w:pPr>
        <w:jc w:val="center"/>
        <w:rPr>
          <w:b/>
          <w:bCs/>
          <w:sz w:val="28"/>
          <w:lang w:val="uk-UA"/>
        </w:rPr>
      </w:pPr>
    </w:p>
    <w:p w:rsidR="00590592" w:rsidRPr="00590592" w:rsidRDefault="00590592" w:rsidP="00590592">
      <w:pPr>
        <w:jc w:val="both"/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 xml:space="preserve">від  </w:t>
      </w:r>
      <w:r w:rsidR="000A2E12">
        <w:rPr>
          <w:b/>
          <w:bCs/>
          <w:sz w:val="28"/>
          <w:lang w:val="uk-UA"/>
        </w:rPr>
        <w:t>0</w:t>
      </w:r>
      <w:r w:rsidRPr="00590592">
        <w:rPr>
          <w:b/>
          <w:bCs/>
          <w:sz w:val="28"/>
          <w:lang w:val="uk-UA"/>
        </w:rPr>
        <w:t xml:space="preserve">5  </w:t>
      </w:r>
      <w:r w:rsidR="000A2E12">
        <w:rPr>
          <w:b/>
          <w:bCs/>
          <w:sz w:val="28"/>
          <w:lang w:val="uk-UA"/>
        </w:rPr>
        <w:t>черв</w:t>
      </w:r>
      <w:r w:rsidRPr="00590592">
        <w:rPr>
          <w:b/>
          <w:bCs/>
          <w:sz w:val="28"/>
          <w:lang w:val="uk-UA"/>
        </w:rPr>
        <w:t>ня  20</w:t>
      </w:r>
      <w:r w:rsidR="000A2E12">
        <w:rPr>
          <w:b/>
          <w:bCs/>
          <w:sz w:val="28"/>
          <w:lang w:val="uk-UA"/>
        </w:rPr>
        <w:t>20</w:t>
      </w:r>
      <w:r w:rsidRPr="00590592">
        <w:rPr>
          <w:b/>
          <w:bCs/>
          <w:sz w:val="28"/>
          <w:lang w:val="uk-UA"/>
        </w:rPr>
        <w:t xml:space="preserve"> року </w:t>
      </w:r>
    </w:p>
    <w:p w:rsidR="00590592" w:rsidRPr="00590592" w:rsidRDefault="00590592" w:rsidP="00590592">
      <w:pPr>
        <w:jc w:val="both"/>
        <w:rPr>
          <w:b/>
          <w:bCs/>
          <w:sz w:val="28"/>
          <w:lang w:val="uk-UA"/>
        </w:rPr>
      </w:pPr>
      <w:r w:rsidRPr="00590592">
        <w:rPr>
          <w:b/>
          <w:bCs/>
          <w:sz w:val="28"/>
          <w:lang w:val="uk-UA"/>
        </w:rPr>
        <w:t>село Руські Комарівці</w:t>
      </w:r>
    </w:p>
    <w:p w:rsidR="00590592" w:rsidRPr="00590592" w:rsidRDefault="00590592" w:rsidP="00590592">
      <w:pPr>
        <w:jc w:val="both"/>
        <w:rPr>
          <w:b/>
          <w:bCs/>
          <w:sz w:val="28"/>
          <w:lang w:val="uk-UA"/>
        </w:rPr>
      </w:pPr>
    </w:p>
    <w:p w:rsidR="00590592" w:rsidRPr="00590592" w:rsidRDefault="00590592" w:rsidP="00590592">
      <w:pPr>
        <w:rPr>
          <w:b/>
          <w:sz w:val="28"/>
          <w:szCs w:val="28"/>
          <w:lang w:val="uk-UA"/>
        </w:rPr>
      </w:pPr>
      <w:bookmarkStart w:id="0" w:name="_Hlk16778586"/>
      <w:r w:rsidRPr="00590592">
        <w:rPr>
          <w:b/>
          <w:sz w:val="28"/>
          <w:szCs w:val="28"/>
          <w:lang w:val="uk-UA"/>
        </w:rPr>
        <w:t xml:space="preserve">Про встановлення транспортного податку </w:t>
      </w:r>
    </w:p>
    <w:p w:rsidR="00B34667" w:rsidRPr="00B34667" w:rsidRDefault="00B34667" w:rsidP="00B34667">
      <w:pPr>
        <w:ind w:left="-426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B34667">
        <w:rPr>
          <w:b/>
          <w:sz w:val="28"/>
          <w:szCs w:val="28"/>
          <w:lang w:val="uk-UA"/>
        </w:rPr>
        <w:t xml:space="preserve">на території </w:t>
      </w:r>
      <w:proofErr w:type="spellStart"/>
      <w:r w:rsidRPr="00B34667">
        <w:rPr>
          <w:b/>
          <w:sz w:val="28"/>
          <w:szCs w:val="28"/>
          <w:lang w:val="uk-UA"/>
        </w:rPr>
        <w:t>Руськокомарівської</w:t>
      </w:r>
      <w:proofErr w:type="spellEnd"/>
      <w:r w:rsidRPr="00B34667">
        <w:rPr>
          <w:b/>
          <w:sz w:val="28"/>
          <w:szCs w:val="28"/>
          <w:lang w:val="uk-UA"/>
        </w:rPr>
        <w:t xml:space="preserve">                                              </w:t>
      </w:r>
    </w:p>
    <w:p w:rsidR="00B34667" w:rsidRPr="00B34667" w:rsidRDefault="00B34667" w:rsidP="00B34667">
      <w:pPr>
        <w:ind w:left="-426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Pr="00B34667">
        <w:rPr>
          <w:b/>
          <w:sz w:val="28"/>
          <w:szCs w:val="28"/>
          <w:lang w:val="uk-UA"/>
        </w:rPr>
        <w:t>сільської ради на 202</w:t>
      </w:r>
      <w:r w:rsidR="000A2E12">
        <w:rPr>
          <w:b/>
          <w:sz w:val="28"/>
          <w:szCs w:val="28"/>
          <w:lang w:val="uk-UA"/>
        </w:rPr>
        <w:t>1</w:t>
      </w:r>
      <w:r w:rsidRPr="00B34667">
        <w:rPr>
          <w:b/>
          <w:sz w:val="28"/>
          <w:szCs w:val="28"/>
          <w:lang w:val="uk-UA"/>
        </w:rPr>
        <w:t xml:space="preserve"> рік</w:t>
      </w:r>
      <w:r w:rsidRPr="00B34667">
        <w:rPr>
          <w:b/>
          <w:lang w:val="uk-UA"/>
        </w:rPr>
        <w:t xml:space="preserve">   </w:t>
      </w:r>
    </w:p>
    <w:bookmarkEnd w:id="0"/>
    <w:p w:rsidR="00590592" w:rsidRPr="00590592" w:rsidRDefault="00590592" w:rsidP="00590592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590592">
        <w:rPr>
          <w:b/>
          <w:sz w:val="28"/>
          <w:szCs w:val="28"/>
          <w:lang w:val="uk-UA"/>
        </w:rPr>
        <w:t xml:space="preserve">  </w:t>
      </w:r>
    </w:p>
    <w:p w:rsidR="00590592" w:rsidRDefault="00590592" w:rsidP="00590592">
      <w:pPr>
        <w:spacing w:line="276" w:lineRule="auto"/>
        <w:jc w:val="both"/>
        <w:rPr>
          <w:sz w:val="28"/>
          <w:szCs w:val="28"/>
          <w:lang w:val="uk-UA"/>
        </w:rPr>
      </w:pPr>
      <w:r w:rsidRPr="00590592">
        <w:rPr>
          <w:b/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 xml:space="preserve">    </w:t>
      </w:r>
      <w:r w:rsidR="00573E36">
        <w:rPr>
          <w:sz w:val="28"/>
          <w:szCs w:val="28"/>
          <w:lang w:val="uk-UA"/>
        </w:rPr>
        <w:t xml:space="preserve">  </w:t>
      </w:r>
      <w:r w:rsidRPr="00590592">
        <w:rPr>
          <w:sz w:val="28"/>
          <w:szCs w:val="28"/>
          <w:lang w:val="uk-UA"/>
        </w:rPr>
        <w:t xml:space="preserve"> Керуючись пунктом 24 частини 1 статті 26,статті 59 Закону України «Про місцеве самоврядування в Україні»,</w:t>
      </w:r>
      <w:r w:rsidR="00573E36">
        <w:rPr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>ст.</w:t>
      </w:r>
      <w:r w:rsidR="00573E36">
        <w:rPr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>7,8,10,12 та статтею 267 Податкового кодексу України, пунктом 19 частини 1 статті 64 Бюджетного кодексу України,</w:t>
      </w:r>
      <w:r w:rsidR="00573E36">
        <w:rPr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 xml:space="preserve">Законом України « Про внесення змін до Податкового кодексу України та деяких законодавчих актів України щодо податкової реформи» </w:t>
      </w:r>
      <w:r w:rsidR="00573E36">
        <w:rPr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 xml:space="preserve">від 28 грудня 2014 року, сесія сільської ради  </w:t>
      </w:r>
    </w:p>
    <w:p w:rsidR="00573E36" w:rsidRPr="00590592" w:rsidRDefault="00573E36" w:rsidP="00590592">
      <w:pPr>
        <w:spacing w:line="276" w:lineRule="auto"/>
        <w:jc w:val="both"/>
        <w:rPr>
          <w:sz w:val="28"/>
          <w:szCs w:val="28"/>
          <w:lang w:val="uk-UA"/>
        </w:rPr>
      </w:pPr>
    </w:p>
    <w:p w:rsidR="00590592" w:rsidRPr="00590592" w:rsidRDefault="00590592" w:rsidP="00590592">
      <w:pPr>
        <w:spacing w:line="276" w:lineRule="auto"/>
        <w:ind w:firstLine="600"/>
        <w:jc w:val="both"/>
        <w:rPr>
          <w:rFonts w:eastAsia="Arial Unicode MS"/>
          <w:b/>
          <w:bCs/>
          <w:sz w:val="28"/>
          <w:lang w:val="uk-UA"/>
        </w:rPr>
      </w:pPr>
      <w:r w:rsidRPr="00590592">
        <w:rPr>
          <w:rFonts w:eastAsia="Arial Unicode MS"/>
          <w:sz w:val="28"/>
          <w:lang w:val="uk-UA"/>
        </w:rPr>
        <w:t xml:space="preserve">                                 </w:t>
      </w:r>
      <w:r w:rsidRPr="00590592">
        <w:rPr>
          <w:rFonts w:eastAsia="Arial Unicode MS"/>
          <w:b/>
          <w:bCs/>
          <w:sz w:val="28"/>
          <w:lang w:val="uk-UA"/>
        </w:rPr>
        <w:t>В И Р І Ш И Л А :</w:t>
      </w:r>
    </w:p>
    <w:p w:rsidR="00590592" w:rsidRPr="00590592" w:rsidRDefault="00590592" w:rsidP="00590592">
      <w:pPr>
        <w:spacing w:line="276" w:lineRule="auto"/>
        <w:jc w:val="both"/>
        <w:rPr>
          <w:sz w:val="28"/>
          <w:szCs w:val="28"/>
          <w:lang w:val="uk-UA"/>
        </w:rPr>
      </w:pPr>
    </w:p>
    <w:p w:rsidR="00590592" w:rsidRPr="00590592" w:rsidRDefault="00590592" w:rsidP="00573E36">
      <w:pPr>
        <w:spacing w:line="360" w:lineRule="auto"/>
        <w:jc w:val="both"/>
        <w:rPr>
          <w:sz w:val="28"/>
          <w:szCs w:val="28"/>
          <w:lang w:val="uk-UA"/>
        </w:rPr>
      </w:pPr>
      <w:r w:rsidRPr="00590592">
        <w:rPr>
          <w:sz w:val="28"/>
          <w:szCs w:val="28"/>
          <w:lang w:val="uk-UA"/>
        </w:rPr>
        <w:t xml:space="preserve">  </w:t>
      </w:r>
      <w:r w:rsidR="00573E36">
        <w:rPr>
          <w:sz w:val="28"/>
          <w:szCs w:val="28"/>
          <w:lang w:val="uk-UA"/>
        </w:rPr>
        <w:t xml:space="preserve">   </w:t>
      </w:r>
      <w:r w:rsidRPr="00590592">
        <w:rPr>
          <w:sz w:val="28"/>
          <w:szCs w:val="28"/>
          <w:lang w:val="uk-UA"/>
        </w:rPr>
        <w:t>1.</w:t>
      </w:r>
      <w:r w:rsidR="00573E36">
        <w:rPr>
          <w:sz w:val="28"/>
          <w:szCs w:val="28"/>
          <w:lang w:val="uk-UA"/>
        </w:rPr>
        <w:t xml:space="preserve"> </w:t>
      </w:r>
      <w:r w:rsidRPr="00590592">
        <w:rPr>
          <w:sz w:val="28"/>
          <w:szCs w:val="28"/>
          <w:lang w:val="uk-UA"/>
        </w:rPr>
        <w:t xml:space="preserve">Затвердити Положення про транспортний податок на території населених пунктів </w:t>
      </w:r>
      <w:proofErr w:type="spellStart"/>
      <w:r w:rsidRPr="00590592">
        <w:rPr>
          <w:sz w:val="28"/>
          <w:szCs w:val="28"/>
          <w:lang w:val="uk-UA"/>
        </w:rPr>
        <w:t>Руськокомарівської</w:t>
      </w:r>
      <w:proofErr w:type="spellEnd"/>
      <w:r w:rsidRPr="00590592">
        <w:rPr>
          <w:sz w:val="28"/>
          <w:szCs w:val="28"/>
          <w:lang w:val="uk-UA"/>
        </w:rPr>
        <w:t xml:space="preserve"> сільської ради на 202</w:t>
      </w:r>
      <w:r w:rsidR="000A2E12">
        <w:rPr>
          <w:sz w:val="28"/>
          <w:szCs w:val="28"/>
          <w:lang w:val="uk-UA"/>
        </w:rPr>
        <w:t>1</w:t>
      </w:r>
      <w:r w:rsidRPr="00590592">
        <w:rPr>
          <w:sz w:val="28"/>
          <w:szCs w:val="28"/>
          <w:lang w:val="uk-UA"/>
        </w:rPr>
        <w:t xml:space="preserve"> рік (додається).</w:t>
      </w:r>
    </w:p>
    <w:p w:rsidR="00590592" w:rsidRPr="00590592" w:rsidRDefault="00590592" w:rsidP="00573E36">
      <w:pPr>
        <w:spacing w:line="360" w:lineRule="auto"/>
        <w:jc w:val="both"/>
        <w:rPr>
          <w:sz w:val="28"/>
          <w:szCs w:val="28"/>
          <w:lang w:val="uk-UA"/>
        </w:rPr>
      </w:pPr>
      <w:r w:rsidRPr="00590592">
        <w:rPr>
          <w:sz w:val="28"/>
          <w:szCs w:val="28"/>
          <w:lang w:val="uk-UA"/>
        </w:rPr>
        <w:t xml:space="preserve"> </w:t>
      </w:r>
      <w:r w:rsidR="00573E36">
        <w:rPr>
          <w:sz w:val="28"/>
          <w:szCs w:val="28"/>
          <w:lang w:val="uk-UA"/>
        </w:rPr>
        <w:t xml:space="preserve">    </w:t>
      </w:r>
      <w:r w:rsidRPr="00590592">
        <w:rPr>
          <w:sz w:val="28"/>
          <w:szCs w:val="28"/>
          <w:lang w:val="uk-UA"/>
        </w:rPr>
        <w:t>2.</w:t>
      </w:r>
      <w:r w:rsidR="00573E36">
        <w:rPr>
          <w:sz w:val="28"/>
          <w:szCs w:val="28"/>
          <w:lang w:val="uk-UA"/>
        </w:rPr>
        <w:t xml:space="preserve">  </w:t>
      </w:r>
      <w:r w:rsidRPr="00590592">
        <w:rPr>
          <w:sz w:val="28"/>
          <w:szCs w:val="28"/>
          <w:lang w:val="uk-UA"/>
        </w:rPr>
        <w:t>Секретарю сільської ради забе</w:t>
      </w:r>
      <w:r w:rsidR="00573E36">
        <w:rPr>
          <w:sz w:val="28"/>
          <w:szCs w:val="28"/>
          <w:lang w:val="uk-UA"/>
        </w:rPr>
        <w:t>з</w:t>
      </w:r>
      <w:r w:rsidRPr="00590592">
        <w:rPr>
          <w:sz w:val="28"/>
          <w:szCs w:val="28"/>
          <w:lang w:val="uk-UA"/>
        </w:rPr>
        <w:t>печити оприлюднення цього рішення шляхом розміщення на інформаційному стенді в приміщенні адмінбудинку сільської ради та на сайті Ужгородської районної ради.</w:t>
      </w:r>
    </w:p>
    <w:p w:rsidR="00590592" w:rsidRDefault="00590592" w:rsidP="00573E36">
      <w:pPr>
        <w:spacing w:line="360" w:lineRule="auto"/>
        <w:jc w:val="both"/>
        <w:rPr>
          <w:sz w:val="28"/>
          <w:szCs w:val="28"/>
          <w:lang w:val="uk-UA"/>
        </w:rPr>
      </w:pPr>
      <w:r w:rsidRPr="00590592">
        <w:rPr>
          <w:sz w:val="28"/>
          <w:szCs w:val="28"/>
          <w:lang w:val="uk-UA"/>
        </w:rPr>
        <w:t xml:space="preserve">  </w:t>
      </w:r>
      <w:r w:rsidR="00573E36">
        <w:rPr>
          <w:sz w:val="28"/>
          <w:szCs w:val="28"/>
          <w:lang w:val="uk-UA"/>
        </w:rPr>
        <w:t xml:space="preserve">   </w:t>
      </w:r>
      <w:r w:rsidRPr="00590592">
        <w:rPr>
          <w:sz w:val="28"/>
          <w:szCs w:val="28"/>
          <w:lang w:val="uk-UA"/>
        </w:rPr>
        <w:t>3. Направити копію даного рішення до Ужгородської ОДПІ Головного управління ДФС у Закарпатській області для виконання.</w:t>
      </w:r>
    </w:p>
    <w:p w:rsidR="00CF617A" w:rsidRPr="00590592" w:rsidRDefault="00CF617A" w:rsidP="00CF617A">
      <w:pPr>
        <w:spacing w:line="360" w:lineRule="auto"/>
        <w:ind w:left="-426" w:right="-233"/>
        <w:jc w:val="both"/>
        <w:rPr>
          <w:sz w:val="28"/>
          <w:szCs w:val="28"/>
          <w:lang w:val="uk-UA"/>
        </w:rPr>
      </w:pPr>
      <w:r w:rsidRPr="00761ABC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</w:t>
      </w:r>
      <w:r w:rsidRPr="00761ABC">
        <w:rPr>
          <w:sz w:val="28"/>
          <w:szCs w:val="28"/>
          <w:lang w:val="uk-UA"/>
        </w:rPr>
        <w:t xml:space="preserve">4.  </w:t>
      </w:r>
      <w:r w:rsidR="00B34667">
        <w:rPr>
          <w:sz w:val="28"/>
          <w:szCs w:val="28"/>
          <w:lang w:val="uk-UA"/>
        </w:rPr>
        <w:t>Дане р</w:t>
      </w:r>
      <w:r w:rsidRPr="00761ABC">
        <w:rPr>
          <w:sz w:val="28"/>
          <w:szCs w:val="28"/>
          <w:lang w:val="uk-UA"/>
        </w:rPr>
        <w:t xml:space="preserve">ішення набирає чинності </w:t>
      </w:r>
      <w:r>
        <w:rPr>
          <w:sz w:val="28"/>
          <w:szCs w:val="28"/>
          <w:lang w:val="uk-UA"/>
        </w:rPr>
        <w:t xml:space="preserve"> </w:t>
      </w:r>
      <w:r w:rsidRPr="00761ABC">
        <w:rPr>
          <w:sz w:val="28"/>
          <w:szCs w:val="28"/>
          <w:lang w:val="uk-UA"/>
        </w:rPr>
        <w:t xml:space="preserve">з </w:t>
      </w:r>
      <w:r>
        <w:rPr>
          <w:sz w:val="28"/>
          <w:szCs w:val="28"/>
          <w:lang w:val="uk-UA"/>
        </w:rPr>
        <w:t xml:space="preserve"> </w:t>
      </w:r>
      <w:r w:rsidRPr="00761ABC">
        <w:rPr>
          <w:sz w:val="28"/>
          <w:szCs w:val="28"/>
          <w:lang w:val="uk-UA"/>
        </w:rPr>
        <w:t>01.01.202</w:t>
      </w:r>
      <w:r w:rsidR="000A2E12">
        <w:rPr>
          <w:sz w:val="28"/>
          <w:szCs w:val="28"/>
          <w:lang w:val="uk-UA"/>
        </w:rPr>
        <w:t>1</w:t>
      </w:r>
      <w:r w:rsidRPr="00761ABC">
        <w:rPr>
          <w:sz w:val="28"/>
          <w:szCs w:val="28"/>
          <w:lang w:val="uk-UA"/>
        </w:rPr>
        <w:t xml:space="preserve"> року.</w:t>
      </w:r>
    </w:p>
    <w:p w:rsidR="00590592" w:rsidRDefault="00573E36" w:rsidP="00B34667">
      <w:pPr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CF617A">
        <w:rPr>
          <w:sz w:val="28"/>
          <w:lang w:val="uk-UA"/>
        </w:rPr>
        <w:t>5</w:t>
      </w:r>
      <w:r w:rsidR="00590592" w:rsidRPr="00590592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="00590592" w:rsidRPr="00590592">
        <w:rPr>
          <w:sz w:val="28"/>
          <w:lang w:val="uk-UA"/>
        </w:rPr>
        <w:t xml:space="preserve">Контроль за виконанням  цього рішення покласти на </w:t>
      </w:r>
      <w:r>
        <w:rPr>
          <w:sz w:val="28"/>
          <w:lang w:val="uk-UA"/>
        </w:rPr>
        <w:t xml:space="preserve">бюджетну </w:t>
      </w:r>
      <w:r w:rsidR="00590592" w:rsidRPr="00590592">
        <w:rPr>
          <w:sz w:val="28"/>
          <w:lang w:val="uk-UA"/>
        </w:rPr>
        <w:t xml:space="preserve"> комісію</w:t>
      </w:r>
      <w:r w:rsidR="00A13694">
        <w:rPr>
          <w:sz w:val="28"/>
          <w:lang w:val="uk-UA"/>
        </w:rPr>
        <w:t xml:space="preserve"> сільської ради</w:t>
      </w:r>
      <w:r>
        <w:rPr>
          <w:sz w:val="28"/>
          <w:lang w:val="uk-UA"/>
        </w:rPr>
        <w:t>.</w:t>
      </w:r>
      <w:r w:rsidR="00590592" w:rsidRPr="00590592">
        <w:rPr>
          <w:sz w:val="28"/>
          <w:lang w:val="uk-UA"/>
        </w:rPr>
        <w:t xml:space="preserve"> </w:t>
      </w:r>
    </w:p>
    <w:p w:rsidR="00B34667" w:rsidRPr="00590592" w:rsidRDefault="00B34667" w:rsidP="00B34667">
      <w:pPr>
        <w:spacing w:line="360" w:lineRule="auto"/>
        <w:jc w:val="both"/>
        <w:rPr>
          <w:sz w:val="28"/>
          <w:lang w:val="uk-UA"/>
        </w:rPr>
      </w:pPr>
    </w:p>
    <w:p w:rsidR="00590592" w:rsidRDefault="00590592" w:rsidP="0034591F">
      <w:pPr>
        <w:jc w:val="both"/>
        <w:rPr>
          <w:sz w:val="28"/>
          <w:lang w:val="uk-UA"/>
        </w:rPr>
      </w:pPr>
      <w:r w:rsidRPr="00590592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   </w:t>
      </w:r>
      <w:r w:rsidRPr="00590592">
        <w:rPr>
          <w:sz w:val="28"/>
          <w:lang w:val="uk-UA"/>
        </w:rPr>
        <w:t>Сільський голова</w:t>
      </w:r>
      <w:r w:rsidRPr="00590592">
        <w:rPr>
          <w:sz w:val="28"/>
          <w:lang w:val="uk-UA"/>
        </w:rPr>
        <w:tab/>
      </w:r>
      <w:r w:rsidRPr="00590592">
        <w:rPr>
          <w:sz w:val="28"/>
          <w:lang w:val="uk-UA"/>
        </w:rPr>
        <w:tab/>
      </w:r>
      <w:r w:rsidRPr="00590592">
        <w:rPr>
          <w:sz w:val="28"/>
          <w:lang w:val="uk-UA"/>
        </w:rPr>
        <w:tab/>
      </w:r>
      <w:r w:rsidRPr="00590592">
        <w:rPr>
          <w:sz w:val="28"/>
          <w:lang w:val="uk-UA"/>
        </w:rPr>
        <w:tab/>
      </w:r>
      <w:r w:rsidRPr="00590592">
        <w:rPr>
          <w:sz w:val="28"/>
          <w:lang w:val="uk-UA"/>
        </w:rPr>
        <w:tab/>
      </w:r>
      <w:r w:rsidR="000A2E12">
        <w:rPr>
          <w:sz w:val="28"/>
          <w:lang w:val="uk-UA"/>
        </w:rPr>
        <w:t xml:space="preserve">Віталій </w:t>
      </w:r>
      <w:r w:rsidRPr="00590592">
        <w:rPr>
          <w:sz w:val="28"/>
          <w:lang w:val="uk-UA"/>
        </w:rPr>
        <w:t>Б</w:t>
      </w:r>
      <w:r w:rsidR="000A2E12">
        <w:rPr>
          <w:sz w:val="28"/>
          <w:lang w:val="uk-UA"/>
        </w:rPr>
        <w:t>ІЛАК</w:t>
      </w:r>
    </w:p>
    <w:p w:rsidR="00D84D1D" w:rsidRPr="0034591F" w:rsidRDefault="00D84D1D" w:rsidP="0034591F">
      <w:pPr>
        <w:jc w:val="both"/>
        <w:rPr>
          <w:sz w:val="28"/>
          <w:lang w:val="uk-UA"/>
        </w:rPr>
      </w:pPr>
    </w:p>
    <w:p w:rsidR="002C0552" w:rsidRPr="009B0B13" w:rsidRDefault="00C92EE8" w:rsidP="00D745BD">
      <w:pPr>
        <w:tabs>
          <w:tab w:val="left" w:pos="6392"/>
        </w:tabs>
        <w:rPr>
          <w:sz w:val="28"/>
          <w:szCs w:val="28"/>
          <w:lang w:val="uk-UA"/>
        </w:rPr>
      </w:pPr>
      <w:r w:rsidRPr="009B0B13"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</w:t>
      </w:r>
      <w:r w:rsidR="009B0B13">
        <w:rPr>
          <w:sz w:val="28"/>
          <w:szCs w:val="28"/>
          <w:lang w:val="uk-UA"/>
        </w:rPr>
        <w:t xml:space="preserve">   </w:t>
      </w:r>
      <w:r w:rsidRPr="009B0B13">
        <w:rPr>
          <w:sz w:val="28"/>
          <w:szCs w:val="28"/>
          <w:lang w:val="uk-UA"/>
        </w:rPr>
        <w:t>Додаток</w:t>
      </w:r>
    </w:p>
    <w:p w:rsidR="003E1495" w:rsidRPr="009B0B13" w:rsidRDefault="00C92EE8" w:rsidP="003E1495">
      <w:pPr>
        <w:rPr>
          <w:sz w:val="28"/>
          <w:szCs w:val="28"/>
          <w:lang w:val="uk-UA"/>
        </w:rPr>
      </w:pPr>
      <w:r w:rsidRPr="009B0B13">
        <w:rPr>
          <w:sz w:val="28"/>
          <w:szCs w:val="28"/>
          <w:lang w:val="uk-UA"/>
        </w:rPr>
        <w:t xml:space="preserve">                                                       </w:t>
      </w:r>
      <w:r w:rsidR="009B0B13">
        <w:rPr>
          <w:sz w:val="28"/>
          <w:szCs w:val="28"/>
          <w:lang w:val="uk-UA"/>
        </w:rPr>
        <w:t xml:space="preserve"> </w:t>
      </w:r>
      <w:r w:rsidRPr="009B0B13">
        <w:rPr>
          <w:sz w:val="28"/>
          <w:szCs w:val="28"/>
          <w:lang w:val="uk-UA"/>
        </w:rPr>
        <w:t xml:space="preserve">до рішення </w:t>
      </w:r>
      <w:r w:rsidR="000A2E12">
        <w:rPr>
          <w:sz w:val="28"/>
          <w:szCs w:val="28"/>
          <w:lang w:val="uk-UA"/>
        </w:rPr>
        <w:t>33</w:t>
      </w:r>
      <w:r w:rsidR="00954F67" w:rsidRPr="009B0B13">
        <w:rPr>
          <w:sz w:val="28"/>
          <w:szCs w:val="28"/>
          <w:lang w:val="uk-UA"/>
        </w:rPr>
        <w:t xml:space="preserve"> позачергов</w:t>
      </w:r>
      <w:r w:rsidR="00773D22" w:rsidRPr="009B0B13">
        <w:rPr>
          <w:sz w:val="28"/>
          <w:szCs w:val="28"/>
          <w:lang w:val="uk-UA"/>
        </w:rPr>
        <w:t>ої</w:t>
      </w:r>
      <w:r w:rsidRPr="009B0B13">
        <w:rPr>
          <w:sz w:val="28"/>
          <w:szCs w:val="28"/>
          <w:lang w:val="uk-UA"/>
        </w:rPr>
        <w:t xml:space="preserve"> сесії 7 скликання</w:t>
      </w:r>
    </w:p>
    <w:p w:rsidR="00207F7A" w:rsidRPr="009B0B13" w:rsidRDefault="00C92EE8" w:rsidP="003E1495">
      <w:pPr>
        <w:rPr>
          <w:sz w:val="28"/>
          <w:szCs w:val="28"/>
          <w:lang w:val="uk-UA"/>
        </w:rPr>
      </w:pPr>
      <w:r w:rsidRPr="009B0B13">
        <w:rPr>
          <w:sz w:val="28"/>
          <w:szCs w:val="28"/>
          <w:lang w:val="uk-UA"/>
        </w:rPr>
        <w:t xml:space="preserve">                                                                       </w:t>
      </w:r>
      <w:r w:rsidR="009B0B13">
        <w:rPr>
          <w:sz w:val="28"/>
          <w:szCs w:val="28"/>
          <w:lang w:val="uk-UA"/>
        </w:rPr>
        <w:t xml:space="preserve">   </w:t>
      </w:r>
      <w:proofErr w:type="spellStart"/>
      <w:r w:rsidRPr="009B0B13">
        <w:rPr>
          <w:sz w:val="28"/>
          <w:szCs w:val="28"/>
          <w:lang w:val="uk-UA"/>
        </w:rPr>
        <w:t>Руськокомарівської</w:t>
      </w:r>
      <w:proofErr w:type="spellEnd"/>
      <w:r w:rsidRPr="009B0B13">
        <w:rPr>
          <w:sz w:val="28"/>
          <w:szCs w:val="28"/>
          <w:lang w:val="uk-UA"/>
        </w:rPr>
        <w:t xml:space="preserve"> сільської ради</w:t>
      </w:r>
    </w:p>
    <w:p w:rsidR="00C92EE8" w:rsidRPr="009B0B13" w:rsidRDefault="00C92EE8" w:rsidP="003E1495">
      <w:pPr>
        <w:rPr>
          <w:sz w:val="28"/>
          <w:szCs w:val="28"/>
          <w:lang w:val="uk-UA"/>
        </w:rPr>
      </w:pPr>
      <w:r w:rsidRPr="009B0B13">
        <w:rPr>
          <w:sz w:val="28"/>
          <w:szCs w:val="28"/>
          <w:lang w:val="uk-UA"/>
        </w:rPr>
        <w:t xml:space="preserve">                                                                                                   </w:t>
      </w:r>
      <w:r w:rsidR="009B0B13">
        <w:rPr>
          <w:sz w:val="28"/>
          <w:szCs w:val="28"/>
          <w:lang w:val="uk-UA"/>
        </w:rPr>
        <w:t xml:space="preserve"> </w:t>
      </w:r>
      <w:r w:rsidRPr="009B0B13">
        <w:rPr>
          <w:sz w:val="28"/>
          <w:szCs w:val="28"/>
          <w:lang w:val="uk-UA"/>
        </w:rPr>
        <w:t xml:space="preserve">від </w:t>
      </w:r>
      <w:r w:rsidR="000A2E12">
        <w:rPr>
          <w:sz w:val="28"/>
          <w:szCs w:val="28"/>
          <w:lang w:val="uk-UA"/>
        </w:rPr>
        <w:t>0</w:t>
      </w:r>
      <w:r w:rsidR="00954F67" w:rsidRPr="009B0B13">
        <w:rPr>
          <w:sz w:val="28"/>
          <w:szCs w:val="28"/>
          <w:lang w:val="uk-UA"/>
        </w:rPr>
        <w:t>5</w:t>
      </w:r>
      <w:r w:rsidRPr="009B0B13">
        <w:rPr>
          <w:sz w:val="28"/>
          <w:szCs w:val="28"/>
          <w:lang w:val="uk-UA"/>
        </w:rPr>
        <w:t>.0</w:t>
      </w:r>
      <w:r w:rsidR="000A2E12">
        <w:rPr>
          <w:sz w:val="28"/>
          <w:szCs w:val="28"/>
          <w:lang w:val="uk-UA"/>
        </w:rPr>
        <w:t>6</w:t>
      </w:r>
      <w:r w:rsidRPr="009B0B13">
        <w:rPr>
          <w:sz w:val="28"/>
          <w:szCs w:val="28"/>
          <w:lang w:val="uk-UA"/>
        </w:rPr>
        <w:t>.20</w:t>
      </w:r>
      <w:r w:rsidR="000A2E12">
        <w:rPr>
          <w:sz w:val="28"/>
          <w:szCs w:val="28"/>
          <w:lang w:val="uk-UA"/>
        </w:rPr>
        <w:t>20</w:t>
      </w:r>
      <w:r w:rsidRPr="009B0B13">
        <w:rPr>
          <w:sz w:val="28"/>
          <w:szCs w:val="28"/>
          <w:lang w:val="uk-UA"/>
        </w:rPr>
        <w:t xml:space="preserve"> року</w:t>
      </w:r>
    </w:p>
    <w:p w:rsidR="00C92EE8" w:rsidRPr="00C92EE8" w:rsidRDefault="00C92EE8" w:rsidP="003E1495">
      <w:pPr>
        <w:rPr>
          <w:lang w:val="uk-UA"/>
        </w:rPr>
      </w:pPr>
    </w:p>
    <w:p w:rsidR="00A13694" w:rsidRDefault="00A13694" w:rsidP="00A13694">
      <w:pPr>
        <w:tabs>
          <w:tab w:val="left" w:pos="6392"/>
        </w:tabs>
        <w:rPr>
          <w:sz w:val="28"/>
          <w:szCs w:val="28"/>
          <w:lang w:val="uk-UA"/>
        </w:rPr>
      </w:pPr>
    </w:p>
    <w:p w:rsidR="00207F7A" w:rsidRPr="00A13694" w:rsidRDefault="00A13694" w:rsidP="00A13694">
      <w:pPr>
        <w:widowControl w:val="0"/>
        <w:spacing w:line="270" w:lineRule="exact"/>
        <w:rPr>
          <w:b/>
          <w:bCs/>
          <w:color w:val="000000"/>
          <w:sz w:val="28"/>
          <w:szCs w:val="28"/>
          <w:lang w:val="uk-UA"/>
        </w:rPr>
      </w:pPr>
      <w:r w:rsidRPr="00F97B6C">
        <w:rPr>
          <w:b/>
          <w:bCs/>
          <w:color w:val="000000"/>
          <w:sz w:val="28"/>
          <w:szCs w:val="28"/>
          <w:lang w:val="uk-UA"/>
        </w:rPr>
        <w:t xml:space="preserve"> </w:t>
      </w:r>
    </w:p>
    <w:p w:rsidR="00057B9F" w:rsidRPr="008B4202" w:rsidRDefault="00C92EE8" w:rsidP="008B4202">
      <w:pPr>
        <w:jc w:val="center"/>
        <w:rPr>
          <w:b/>
          <w:sz w:val="32"/>
          <w:szCs w:val="32"/>
        </w:rPr>
      </w:pPr>
      <w:r w:rsidRPr="008B4202">
        <w:rPr>
          <w:b/>
          <w:sz w:val="32"/>
          <w:szCs w:val="32"/>
        </w:rPr>
        <w:t>ПОЛОЖЕННЯ</w:t>
      </w:r>
    </w:p>
    <w:p w:rsidR="003E1495" w:rsidRPr="008B4202" w:rsidRDefault="00C92EE8" w:rsidP="008B4202">
      <w:pPr>
        <w:jc w:val="center"/>
        <w:rPr>
          <w:b/>
          <w:sz w:val="32"/>
          <w:szCs w:val="32"/>
          <w:lang w:val="uk-UA"/>
        </w:rPr>
      </w:pPr>
      <w:r w:rsidRPr="008B4202">
        <w:rPr>
          <w:b/>
          <w:sz w:val="32"/>
          <w:szCs w:val="32"/>
          <w:lang w:val="uk-UA"/>
        </w:rPr>
        <w:t>ПРО ТРАНСПОРТНИЙ  ПОДАТОК</w:t>
      </w:r>
    </w:p>
    <w:p w:rsidR="003E1495" w:rsidRDefault="008B4202" w:rsidP="008B4202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8B4202">
        <w:rPr>
          <w:b/>
          <w:sz w:val="32"/>
          <w:szCs w:val="32"/>
          <w:lang w:val="uk-UA"/>
        </w:rPr>
        <w:t>на 202</w:t>
      </w:r>
      <w:r w:rsidR="000A2E12">
        <w:rPr>
          <w:b/>
          <w:sz w:val="32"/>
          <w:szCs w:val="32"/>
          <w:lang w:val="uk-UA"/>
        </w:rPr>
        <w:t>1</w:t>
      </w:r>
      <w:r w:rsidRPr="008B4202">
        <w:rPr>
          <w:b/>
          <w:sz w:val="32"/>
          <w:szCs w:val="32"/>
          <w:lang w:val="uk-UA"/>
        </w:rPr>
        <w:t xml:space="preserve"> рік</w:t>
      </w:r>
    </w:p>
    <w:p w:rsidR="008B4202" w:rsidRPr="008B4202" w:rsidRDefault="008B4202" w:rsidP="008B4202">
      <w:pPr>
        <w:spacing w:line="276" w:lineRule="auto"/>
        <w:jc w:val="center"/>
        <w:rPr>
          <w:b/>
          <w:sz w:val="32"/>
          <w:szCs w:val="32"/>
          <w:lang w:val="uk-UA"/>
        </w:rPr>
      </w:pPr>
    </w:p>
    <w:p w:rsidR="007421E1" w:rsidRPr="009B0B13" w:rsidRDefault="00A20D7D" w:rsidP="009B0B13">
      <w:pPr>
        <w:pStyle w:val="aa"/>
        <w:numPr>
          <w:ilvl w:val="0"/>
          <w:numId w:val="7"/>
        </w:numPr>
        <w:spacing w:line="276" w:lineRule="auto"/>
        <w:rPr>
          <w:b/>
          <w:sz w:val="28"/>
          <w:szCs w:val="28"/>
          <w:lang w:val="uk-UA"/>
        </w:rPr>
      </w:pPr>
      <w:r w:rsidRPr="009B0B13">
        <w:rPr>
          <w:b/>
          <w:sz w:val="28"/>
          <w:szCs w:val="28"/>
          <w:lang w:val="uk-UA"/>
        </w:rPr>
        <w:t>Загальні положення</w:t>
      </w:r>
    </w:p>
    <w:p w:rsidR="00657774" w:rsidRPr="00A20D7D" w:rsidRDefault="00884257" w:rsidP="00C92EE8">
      <w:pPr>
        <w:spacing w:line="276" w:lineRule="auto"/>
        <w:ind w:hanging="283"/>
        <w:rPr>
          <w:b/>
          <w:sz w:val="28"/>
          <w:szCs w:val="28"/>
          <w:lang w:val="uk-UA"/>
        </w:rPr>
      </w:pPr>
      <w:r w:rsidRPr="00A20D7D">
        <w:rPr>
          <w:b/>
          <w:sz w:val="28"/>
          <w:szCs w:val="28"/>
          <w:lang w:val="uk-UA"/>
        </w:rPr>
        <w:t xml:space="preserve"> </w:t>
      </w:r>
      <w:r w:rsidR="00C92EE8" w:rsidRPr="00A20D7D">
        <w:rPr>
          <w:b/>
          <w:sz w:val="28"/>
          <w:szCs w:val="28"/>
          <w:lang w:val="uk-UA"/>
        </w:rPr>
        <w:t xml:space="preserve">         </w:t>
      </w:r>
      <w:r w:rsidR="003E1495" w:rsidRPr="00A20D7D">
        <w:rPr>
          <w:b/>
          <w:sz w:val="28"/>
          <w:szCs w:val="28"/>
          <w:lang w:val="uk-UA"/>
        </w:rPr>
        <w:t xml:space="preserve">    </w:t>
      </w:r>
      <w:r w:rsidR="00072658" w:rsidRPr="00A20D7D">
        <w:rPr>
          <w:b/>
          <w:sz w:val="28"/>
          <w:szCs w:val="28"/>
          <w:lang w:val="uk-UA"/>
        </w:rPr>
        <w:t>.</w:t>
      </w:r>
      <w:r w:rsidR="003E1495" w:rsidRPr="00A20D7D">
        <w:rPr>
          <w:b/>
          <w:sz w:val="28"/>
          <w:szCs w:val="28"/>
          <w:lang w:val="uk-UA"/>
        </w:rPr>
        <w:t xml:space="preserve">        </w:t>
      </w:r>
      <w:r w:rsidR="00F85D18" w:rsidRPr="00A20D7D">
        <w:rPr>
          <w:b/>
          <w:sz w:val="28"/>
          <w:szCs w:val="28"/>
          <w:lang w:val="uk-UA"/>
        </w:rPr>
        <w:t xml:space="preserve">                       </w:t>
      </w:r>
    </w:p>
    <w:p w:rsidR="00657774" w:rsidRPr="00A20D7D" w:rsidRDefault="00230044" w:rsidP="00573E36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573E36">
        <w:rPr>
          <w:sz w:val="28"/>
          <w:szCs w:val="28"/>
          <w:lang w:val="uk-UA"/>
        </w:rPr>
        <w:t xml:space="preserve">    </w:t>
      </w:r>
      <w:r w:rsidR="00A20D7D" w:rsidRPr="00A20D7D">
        <w:rPr>
          <w:sz w:val="28"/>
          <w:szCs w:val="28"/>
          <w:lang w:val="uk-UA"/>
        </w:rPr>
        <w:t>Транс</w:t>
      </w:r>
      <w:r w:rsidR="00A20D7D">
        <w:rPr>
          <w:sz w:val="28"/>
          <w:szCs w:val="28"/>
          <w:lang w:val="uk-UA"/>
        </w:rPr>
        <w:t>портний податок встановлюється на підставі пункту 24 частин 1 статті 26 Закону України «Про місцеве самоврядування в Україні»</w:t>
      </w:r>
      <w:r w:rsidR="00573E36">
        <w:rPr>
          <w:sz w:val="28"/>
          <w:szCs w:val="28"/>
          <w:lang w:val="uk-UA"/>
        </w:rPr>
        <w:t xml:space="preserve">, </w:t>
      </w:r>
      <w:r w:rsidR="00A20D7D">
        <w:rPr>
          <w:sz w:val="28"/>
          <w:szCs w:val="28"/>
          <w:lang w:val="uk-UA"/>
        </w:rPr>
        <w:t>пункту 19 частини 1 статті 64 Бюджетного кодексу України,</w:t>
      </w:r>
      <w:r w:rsidR="00573E36">
        <w:rPr>
          <w:sz w:val="28"/>
          <w:szCs w:val="28"/>
          <w:lang w:val="uk-UA"/>
        </w:rPr>
        <w:t xml:space="preserve"> </w:t>
      </w:r>
      <w:r w:rsidR="00A20D7D">
        <w:rPr>
          <w:sz w:val="28"/>
          <w:szCs w:val="28"/>
          <w:lang w:val="uk-UA"/>
        </w:rPr>
        <w:t xml:space="preserve">пункту 12.3 статті 12 </w:t>
      </w:r>
      <w:r w:rsidR="00573E36">
        <w:rPr>
          <w:sz w:val="28"/>
          <w:szCs w:val="28"/>
          <w:lang w:val="uk-UA"/>
        </w:rPr>
        <w:t xml:space="preserve"> </w:t>
      </w:r>
      <w:r w:rsidR="00A20D7D">
        <w:rPr>
          <w:sz w:val="28"/>
          <w:szCs w:val="28"/>
          <w:lang w:val="uk-UA"/>
        </w:rPr>
        <w:t>та статті 267 Податкового кодексу України зі змінами,</w:t>
      </w:r>
      <w:r w:rsidR="00573E36">
        <w:rPr>
          <w:sz w:val="28"/>
          <w:szCs w:val="28"/>
          <w:lang w:val="uk-UA"/>
        </w:rPr>
        <w:t xml:space="preserve">  </w:t>
      </w:r>
      <w:r w:rsidR="00A20D7D">
        <w:rPr>
          <w:sz w:val="28"/>
          <w:szCs w:val="28"/>
          <w:lang w:val="uk-UA"/>
        </w:rPr>
        <w:t xml:space="preserve">внесеними </w:t>
      </w:r>
      <w:r w:rsidR="00573E36">
        <w:rPr>
          <w:sz w:val="28"/>
          <w:szCs w:val="28"/>
          <w:lang w:val="uk-UA"/>
        </w:rPr>
        <w:t xml:space="preserve"> </w:t>
      </w:r>
      <w:r w:rsidR="00A20D7D">
        <w:rPr>
          <w:sz w:val="28"/>
          <w:szCs w:val="28"/>
          <w:lang w:val="uk-UA"/>
        </w:rPr>
        <w:t>Законом України «Про внесення змін до Податкового кодексу України</w:t>
      </w:r>
      <w:r>
        <w:rPr>
          <w:sz w:val="28"/>
          <w:szCs w:val="28"/>
          <w:lang w:val="uk-UA"/>
        </w:rPr>
        <w:t xml:space="preserve"> та деяких законодавчих актів </w:t>
      </w:r>
      <w:r w:rsidR="00573E36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країни щодо податкової реформи» від 28 грудня 2014 року.</w:t>
      </w:r>
    </w:p>
    <w:p w:rsidR="00657774" w:rsidRDefault="00657774" w:rsidP="00F37C55">
      <w:pPr>
        <w:tabs>
          <w:tab w:val="left" w:pos="6392"/>
        </w:tabs>
        <w:rPr>
          <w:b/>
          <w:lang w:val="uk-UA"/>
        </w:rPr>
      </w:pPr>
    </w:p>
    <w:p w:rsidR="00657774" w:rsidRPr="009B0B13" w:rsidRDefault="00230044" w:rsidP="009B0B13">
      <w:pPr>
        <w:pStyle w:val="aa"/>
        <w:numPr>
          <w:ilvl w:val="0"/>
          <w:numId w:val="7"/>
        </w:numPr>
        <w:tabs>
          <w:tab w:val="left" w:pos="6392"/>
        </w:tabs>
        <w:rPr>
          <w:b/>
          <w:sz w:val="28"/>
          <w:szCs w:val="28"/>
          <w:lang w:val="uk-UA"/>
        </w:rPr>
      </w:pPr>
      <w:r w:rsidRPr="009B0B13">
        <w:rPr>
          <w:b/>
          <w:sz w:val="28"/>
          <w:szCs w:val="28"/>
          <w:lang w:val="uk-UA"/>
        </w:rPr>
        <w:t>Платники податку</w:t>
      </w:r>
    </w:p>
    <w:p w:rsidR="009B0B13" w:rsidRPr="009B0B13" w:rsidRDefault="009B0B13" w:rsidP="009B0B13">
      <w:pPr>
        <w:pStyle w:val="aa"/>
        <w:tabs>
          <w:tab w:val="left" w:pos="6392"/>
        </w:tabs>
        <w:ind w:left="3227"/>
        <w:rPr>
          <w:b/>
          <w:sz w:val="28"/>
          <w:szCs w:val="28"/>
          <w:lang w:val="uk-UA"/>
        </w:rPr>
      </w:pPr>
    </w:p>
    <w:p w:rsidR="002C0552" w:rsidRPr="00230044" w:rsidRDefault="00230044" w:rsidP="009B0B13">
      <w:pPr>
        <w:tabs>
          <w:tab w:val="left" w:pos="6392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230044">
        <w:rPr>
          <w:sz w:val="28"/>
          <w:szCs w:val="28"/>
          <w:lang w:val="uk-UA"/>
        </w:rPr>
        <w:t>Платниками</w:t>
      </w:r>
      <w:r>
        <w:rPr>
          <w:sz w:val="28"/>
          <w:szCs w:val="28"/>
          <w:lang w:val="uk-UA"/>
        </w:rPr>
        <w:t xml:space="preserve"> транспортного податку є фізична особа</w:t>
      </w:r>
      <w:r w:rsidR="009B0B1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 тому числі нерезиденти, які мають зареєстровані в Україні згідно з чинним законодавством власні легкові автомобілі, що відповідно до пункту 3 </w:t>
      </w:r>
      <w:r w:rsidR="009B0B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цього Положення є об</w:t>
      </w:r>
      <w:r w:rsidRPr="0023004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єктами оподаткування.</w:t>
      </w:r>
    </w:p>
    <w:p w:rsidR="002C0552" w:rsidRDefault="002C0552" w:rsidP="00F37C55">
      <w:pPr>
        <w:tabs>
          <w:tab w:val="left" w:pos="6392"/>
        </w:tabs>
        <w:rPr>
          <w:b/>
          <w:lang w:val="uk-UA"/>
        </w:rPr>
      </w:pPr>
    </w:p>
    <w:p w:rsidR="00207F7A" w:rsidRDefault="00207F7A" w:rsidP="00F37C55">
      <w:pPr>
        <w:tabs>
          <w:tab w:val="left" w:pos="6392"/>
        </w:tabs>
        <w:rPr>
          <w:b/>
          <w:lang w:val="uk-UA"/>
        </w:rPr>
      </w:pPr>
    </w:p>
    <w:p w:rsidR="00207F7A" w:rsidRDefault="00230044" w:rsidP="009B0B13">
      <w:pPr>
        <w:pStyle w:val="aa"/>
        <w:numPr>
          <w:ilvl w:val="0"/>
          <w:numId w:val="7"/>
        </w:numPr>
        <w:tabs>
          <w:tab w:val="left" w:pos="6392"/>
        </w:tabs>
        <w:rPr>
          <w:b/>
          <w:sz w:val="28"/>
          <w:szCs w:val="28"/>
          <w:lang w:val="uk-UA"/>
        </w:rPr>
      </w:pPr>
      <w:proofErr w:type="spellStart"/>
      <w:r w:rsidRPr="009B0B13">
        <w:rPr>
          <w:b/>
          <w:sz w:val="28"/>
          <w:szCs w:val="28"/>
          <w:lang w:val="uk-UA"/>
        </w:rPr>
        <w:t>Обєкти</w:t>
      </w:r>
      <w:proofErr w:type="spellEnd"/>
      <w:r w:rsidRPr="009B0B13">
        <w:rPr>
          <w:b/>
          <w:sz w:val="28"/>
          <w:szCs w:val="28"/>
          <w:lang w:val="uk-UA"/>
        </w:rPr>
        <w:t xml:space="preserve"> оподаткування</w:t>
      </w:r>
    </w:p>
    <w:p w:rsidR="009B0B13" w:rsidRPr="009B0B13" w:rsidRDefault="009B0B13" w:rsidP="009B0B13">
      <w:pPr>
        <w:pStyle w:val="aa"/>
        <w:tabs>
          <w:tab w:val="left" w:pos="6392"/>
        </w:tabs>
        <w:ind w:left="3227"/>
        <w:rPr>
          <w:b/>
          <w:sz w:val="28"/>
          <w:szCs w:val="28"/>
          <w:lang w:val="uk-UA"/>
        </w:rPr>
      </w:pPr>
    </w:p>
    <w:p w:rsidR="00207F7A" w:rsidRDefault="007778B7" w:rsidP="00F37C55">
      <w:pPr>
        <w:tabs>
          <w:tab w:val="left" w:pos="63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230044" w:rsidRPr="00230044">
        <w:rPr>
          <w:sz w:val="28"/>
          <w:szCs w:val="28"/>
          <w:lang w:val="uk-UA"/>
        </w:rPr>
        <w:t>Об</w:t>
      </w:r>
      <w:r w:rsidRPr="007778B7">
        <w:rPr>
          <w:sz w:val="28"/>
          <w:szCs w:val="28"/>
          <w:lang w:val="uk-UA"/>
        </w:rPr>
        <w:t>’</w:t>
      </w:r>
      <w:r w:rsidR="00230044" w:rsidRPr="00230044">
        <w:rPr>
          <w:sz w:val="28"/>
          <w:szCs w:val="28"/>
          <w:lang w:val="uk-UA"/>
        </w:rPr>
        <w:t>єктом</w:t>
      </w:r>
      <w:r w:rsidR="0023004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опо</w:t>
      </w:r>
      <w:r w:rsidR="005F1433">
        <w:rPr>
          <w:sz w:val="28"/>
          <w:szCs w:val="28"/>
          <w:lang w:val="uk-UA"/>
        </w:rPr>
        <w:t>даткування є легкові автомобілі,</w:t>
      </w:r>
      <w:r w:rsidR="009B0B13">
        <w:rPr>
          <w:sz w:val="28"/>
          <w:szCs w:val="28"/>
          <w:lang w:val="uk-UA"/>
        </w:rPr>
        <w:t xml:space="preserve"> </w:t>
      </w:r>
      <w:r w:rsidR="0034591F">
        <w:rPr>
          <w:sz w:val="28"/>
          <w:szCs w:val="28"/>
          <w:lang w:val="uk-UA"/>
        </w:rPr>
        <w:t xml:space="preserve">з року випуску яких минуло не більше </w:t>
      </w:r>
      <w:proofErr w:type="spellStart"/>
      <w:r w:rsidR="0034591F">
        <w:rPr>
          <w:sz w:val="28"/>
          <w:szCs w:val="28"/>
          <w:lang w:val="uk-UA"/>
        </w:rPr>
        <w:t>п»ять</w:t>
      </w:r>
      <w:proofErr w:type="spellEnd"/>
      <w:r w:rsidR="0034591F">
        <w:rPr>
          <w:sz w:val="28"/>
          <w:szCs w:val="28"/>
          <w:lang w:val="uk-UA"/>
        </w:rPr>
        <w:t xml:space="preserve"> років (включно) та </w:t>
      </w:r>
      <w:proofErr w:type="spellStart"/>
      <w:r w:rsidR="0034591F">
        <w:rPr>
          <w:sz w:val="28"/>
          <w:szCs w:val="28"/>
          <w:lang w:val="uk-UA"/>
        </w:rPr>
        <w:t>середньоринкова</w:t>
      </w:r>
      <w:proofErr w:type="spellEnd"/>
      <w:r w:rsidR="0034591F">
        <w:rPr>
          <w:sz w:val="28"/>
          <w:szCs w:val="28"/>
          <w:lang w:val="uk-UA"/>
        </w:rPr>
        <w:t xml:space="preserve"> вартість яких становить 375 розмірів мінімальної заробітної плати, встановленої законом на перше січня податкового (звітного) року, </w:t>
      </w:r>
      <w:r>
        <w:rPr>
          <w:sz w:val="28"/>
          <w:szCs w:val="28"/>
          <w:lang w:val="uk-UA"/>
        </w:rPr>
        <w:t>як</w:t>
      </w:r>
      <w:r w:rsidR="0034591F">
        <w:rPr>
          <w:sz w:val="28"/>
          <w:szCs w:val="28"/>
          <w:lang w:val="uk-UA"/>
        </w:rPr>
        <w:t xml:space="preserve">ий містить дані автомобіля: марка, модель, рік випуску, </w:t>
      </w:r>
      <w:proofErr w:type="spellStart"/>
      <w:r w:rsidR="0034591F">
        <w:rPr>
          <w:sz w:val="28"/>
          <w:szCs w:val="28"/>
          <w:lang w:val="uk-UA"/>
        </w:rPr>
        <w:t>об»єм</w:t>
      </w:r>
      <w:proofErr w:type="spellEnd"/>
      <w:r w:rsidR="0034591F">
        <w:rPr>
          <w:sz w:val="28"/>
          <w:szCs w:val="28"/>
          <w:lang w:val="uk-UA"/>
        </w:rPr>
        <w:t xml:space="preserve"> циліндра двигуна, тип пального.</w:t>
      </w:r>
      <w:r>
        <w:rPr>
          <w:sz w:val="28"/>
          <w:szCs w:val="28"/>
          <w:lang w:val="uk-UA"/>
        </w:rPr>
        <w:t xml:space="preserve"> </w:t>
      </w:r>
    </w:p>
    <w:p w:rsidR="0034591F" w:rsidRPr="00230044" w:rsidRDefault="0034591F" w:rsidP="00F37C55">
      <w:pPr>
        <w:tabs>
          <w:tab w:val="left" w:pos="6392"/>
        </w:tabs>
        <w:rPr>
          <w:lang w:val="uk-UA"/>
        </w:rPr>
      </w:pPr>
    </w:p>
    <w:p w:rsidR="00207F7A" w:rsidRPr="009B0B13" w:rsidRDefault="007778B7" w:rsidP="009B0B13">
      <w:pPr>
        <w:pStyle w:val="aa"/>
        <w:numPr>
          <w:ilvl w:val="0"/>
          <w:numId w:val="7"/>
        </w:numPr>
        <w:tabs>
          <w:tab w:val="left" w:pos="6392"/>
        </w:tabs>
        <w:rPr>
          <w:b/>
          <w:sz w:val="28"/>
          <w:szCs w:val="28"/>
          <w:lang w:val="uk-UA"/>
        </w:rPr>
      </w:pPr>
      <w:r w:rsidRPr="009B0B13">
        <w:rPr>
          <w:b/>
          <w:sz w:val="28"/>
          <w:szCs w:val="28"/>
        </w:rPr>
        <w:t xml:space="preserve">База </w:t>
      </w:r>
      <w:proofErr w:type="spellStart"/>
      <w:r w:rsidRPr="009B0B13">
        <w:rPr>
          <w:b/>
          <w:sz w:val="28"/>
          <w:szCs w:val="28"/>
        </w:rPr>
        <w:t>оподаткування</w:t>
      </w:r>
      <w:proofErr w:type="spellEnd"/>
    </w:p>
    <w:p w:rsidR="00207F7A" w:rsidRDefault="00207F7A" w:rsidP="00F37C55">
      <w:pPr>
        <w:tabs>
          <w:tab w:val="left" w:pos="6392"/>
        </w:tabs>
        <w:rPr>
          <w:b/>
          <w:lang w:val="uk-UA"/>
        </w:rPr>
      </w:pPr>
    </w:p>
    <w:p w:rsidR="00207F7A" w:rsidRPr="005F1433" w:rsidRDefault="005F1433" w:rsidP="00A13694">
      <w:pPr>
        <w:tabs>
          <w:tab w:val="left" w:pos="6392"/>
        </w:tabs>
        <w:ind w:right="-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778B7" w:rsidRPr="005F1433">
        <w:rPr>
          <w:sz w:val="28"/>
          <w:szCs w:val="28"/>
          <w:lang w:val="uk-UA"/>
        </w:rPr>
        <w:t>Базою</w:t>
      </w:r>
      <w:r>
        <w:rPr>
          <w:sz w:val="28"/>
          <w:szCs w:val="28"/>
          <w:lang w:val="uk-UA"/>
        </w:rPr>
        <w:t xml:space="preserve">  оподаткування є легковий автомобіль, що є </w:t>
      </w:r>
      <w:proofErr w:type="spellStart"/>
      <w:r>
        <w:rPr>
          <w:sz w:val="28"/>
          <w:szCs w:val="28"/>
          <w:lang w:val="uk-UA"/>
        </w:rPr>
        <w:t>об</w:t>
      </w:r>
      <w:r w:rsidR="00A136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єктом</w:t>
      </w:r>
      <w:proofErr w:type="spellEnd"/>
      <w:r>
        <w:rPr>
          <w:sz w:val="28"/>
          <w:szCs w:val="28"/>
          <w:lang w:val="uk-UA"/>
        </w:rPr>
        <w:t xml:space="preserve"> оподаткування відповідно до Пункту 3 цього Положення.</w:t>
      </w:r>
    </w:p>
    <w:p w:rsidR="005F1433" w:rsidRDefault="005F1433" w:rsidP="00F37C55">
      <w:pPr>
        <w:tabs>
          <w:tab w:val="left" w:pos="6392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</w:t>
      </w:r>
    </w:p>
    <w:p w:rsidR="00A13694" w:rsidRDefault="00A13694" w:rsidP="00F37C55">
      <w:pPr>
        <w:tabs>
          <w:tab w:val="left" w:pos="6392"/>
        </w:tabs>
        <w:rPr>
          <w:b/>
          <w:lang w:val="uk-UA"/>
        </w:rPr>
      </w:pPr>
    </w:p>
    <w:p w:rsidR="00207F7A" w:rsidRPr="009B0B13" w:rsidRDefault="005F1433" w:rsidP="009B0B13">
      <w:pPr>
        <w:pStyle w:val="aa"/>
        <w:numPr>
          <w:ilvl w:val="0"/>
          <w:numId w:val="7"/>
        </w:numPr>
        <w:tabs>
          <w:tab w:val="left" w:pos="6392"/>
        </w:tabs>
        <w:rPr>
          <w:b/>
          <w:sz w:val="28"/>
          <w:szCs w:val="28"/>
          <w:lang w:val="uk-UA"/>
        </w:rPr>
      </w:pPr>
      <w:r w:rsidRPr="009B0B13">
        <w:rPr>
          <w:b/>
          <w:sz w:val="28"/>
          <w:szCs w:val="28"/>
          <w:lang w:val="uk-UA"/>
        </w:rPr>
        <w:t>Ставки податку</w:t>
      </w:r>
    </w:p>
    <w:p w:rsidR="00207F7A" w:rsidRPr="005F1433" w:rsidRDefault="00207F7A" w:rsidP="00F37C55">
      <w:pPr>
        <w:tabs>
          <w:tab w:val="left" w:pos="6392"/>
        </w:tabs>
        <w:rPr>
          <w:b/>
          <w:sz w:val="28"/>
          <w:szCs w:val="28"/>
          <w:lang w:val="uk-UA"/>
        </w:rPr>
      </w:pPr>
    </w:p>
    <w:p w:rsidR="00207F7A" w:rsidRDefault="00A048C7" w:rsidP="00F37C55">
      <w:pPr>
        <w:tabs>
          <w:tab w:val="left" w:pos="639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5F1433" w:rsidRPr="005F1433">
        <w:rPr>
          <w:sz w:val="28"/>
          <w:szCs w:val="28"/>
          <w:lang w:val="uk-UA"/>
        </w:rPr>
        <w:t>Ставка</w:t>
      </w:r>
      <w:r w:rsidR="005F1433">
        <w:rPr>
          <w:sz w:val="28"/>
          <w:szCs w:val="28"/>
          <w:lang w:val="uk-UA"/>
        </w:rPr>
        <w:t xml:space="preserve"> податку встановлюється з розрахунку на календарний рік у розмірі 2500</w:t>
      </w:r>
      <w:r w:rsidR="0034591F">
        <w:rPr>
          <w:sz w:val="28"/>
          <w:szCs w:val="28"/>
          <w:lang w:val="uk-UA"/>
        </w:rPr>
        <w:t>0</w:t>
      </w:r>
      <w:r w:rsidR="005F1433">
        <w:rPr>
          <w:sz w:val="28"/>
          <w:szCs w:val="28"/>
          <w:lang w:val="uk-UA"/>
        </w:rPr>
        <w:t xml:space="preserve"> гривень за кожен легковий автомобіль,</w:t>
      </w:r>
      <w:r w:rsidR="009B0B13">
        <w:rPr>
          <w:sz w:val="28"/>
          <w:szCs w:val="28"/>
          <w:lang w:val="uk-UA"/>
        </w:rPr>
        <w:t xml:space="preserve"> </w:t>
      </w:r>
      <w:r w:rsidR="005F1433">
        <w:rPr>
          <w:sz w:val="28"/>
          <w:szCs w:val="28"/>
          <w:lang w:val="uk-UA"/>
        </w:rPr>
        <w:t xml:space="preserve">що є </w:t>
      </w:r>
      <w:proofErr w:type="spellStart"/>
      <w:r w:rsidR="005F1433">
        <w:rPr>
          <w:sz w:val="28"/>
          <w:szCs w:val="28"/>
          <w:lang w:val="uk-UA"/>
        </w:rPr>
        <w:t>обєктом</w:t>
      </w:r>
      <w:proofErr w:type="spellEnd"/>
      <w:r w:rsidR="005F1433">
        <w:rPr>
          <w:sz w:val="28"/>
          <w:szCs w:val="28"/>
          <w:lang w:val="uk-UA"/>
        </w:rPr>
        <w:t xml:space="preserve"> оподаткування відповідно до</w:t>
      </w:r>
      <w:r>
        <w:rPr>
          <w:sz w:val="28"/>
          <w:szCs w:val="28"/>
          <w:lang w:val="uk-UA"/>
        </w:rPr>
        <w:t xml:space="preserve"> пункту 3 цього Положення.</w:t>
      </w:r>
    </w:p>
    <w:p w:rsidR="00DE1A34" w:rsidRDefault="00DE1A34" w:rsidP="00F37C55">
      <w:pPr>
        <w:tabs>
          <w:tab w:val="left" w:pos="6392"/>
        </w:tabs>
        <w:rPr>
          <w:sz w:val="28"/>
          <w:szCs w:val="28"/>
          <w:lang w:val="uk-UA"/>
        </w:rPr>
      </w:pPr>
    </w:p>
    <w:p w:rsidR="00DE1A34" w:rsidRPr="005F1433" w:rsidRDefault="00DE1A34" w:rsidP="00F37C55">
      <w:pPr>
        <w:tabs>
          <w:tab w:val="left" w:pos="6392"/>
        </w:tabs>
        <w:rPr>
          <w:sz w:val="28"/>
          <w:szCs w:val="28"/>
          <w:lang w:val="uk-UA"/>
        </w:rPr>
      </w:pPr>
    </w:p>
    <w:p w:rsidR="00DE1A34" w:rsidRDefault="00DE1A34" w:rsidP="00F37C55">
      <w:pPr>
        <w:tabs>
          <w:tab w:val="left" w:pos="6392"/>
        </w:tabs>
        <w:rPr>
          <w:b/>
          <w:lang w:val="uk-UA"/>
        </w:rPr>
      </w:pPr>
    </w:p>
    <w:p w:rsidR="00A13694" w:rsidRDefault="00A048C7" w:rsidP="00F37C55">
      <w:pPr>
        <w:tabs>
          <w:tab w:val="left" w:pos="6392"/>
        </w:tabs>
        <w:rPr>
          <w:b/>
          <w:sz w:val="28"/>
          <w:szCs w:val="28"/>
          <w:lang w:val="uk-UA"/>
        </w:rPr>
      </w:pPr>
      <w:r w:rsidRPr="00A048C7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          </w:t>
      </w:r>
      <w:r w:rsidRPr="00A048C7">
        <w:rPr>
          <w:b/>
          <w:sz w:val="28"/>
          <w:szCs w:val="28"/>
          <w:lang w:val="uk-UA"/>
        </w:rPr>
        <w:t xml:space="preserve">  </w:t>
      </w:r>
    </w:p>
    <w:p w:rsidR="00207F7A" w:rsidRPr="00A048C7" w:rsidRDefault="00A13694" w:rsidP="00F37C55">
      <w:pPr>
        <w:tabs>
          <w:tab w:val="left" w:pos="6392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</w:t>
      </w:r>
      <w:r w:rsidR="00A048C7" w:rsidRPr="00A048C7">
        <w:rPr>
          <w:b/>
          <w:sz w:val="28"/>
          <w:szCs w:val="28"/>
          <w:lang w:val="uk-UA"/>
        </w:rPr>
        <w:t xml:space="preserve">  6. Порядок обчислення суми податку</w:t>
      </w:r>
    </w:p>
    <w:p w:rsidR="00207F7A" w:rsidRDefault="00207F7A" w:rsidP="00F37C55">
      <w:pPr>
        <w:tabs>
          <w:tab w:val="left" w:pos="6392"/>
        </w:tabs>
        <w:rPr>
          <w:b/>
          <w:lang w:val="uk-UA"/>
        </w:rPr>
      </w:pPr>
    </w:p>
    <w:p w:rsidR="00207F7A" w:rsidRPr="00190635" w:rsidRDefault="00DE1A34" w:rsidP="00C47879">
      <w:pPr>
        <w:tabs>
          <w:tab w:val="left" w:pos="6392"/>
        </w:tabs>
        <w:jc w:val="both"/>
        <w:rPr>
          <w:sz w:val="28"/>
          <w:szCs w:val="28"/>
          <w:lang w:val="uk-UA"/>
        </w:rPr>
      </w:pPr>
      <w:r w:rsidRPr="00C47879">
        <w:rPr>
          <w:b/>
          <w:bCs/>
          <w:sz w:val="28"/>
          <w:szCs w:val="28"/>
          <w:lang w:val="uk-UA"/>
        </w:rPr>
        <w:t xml:space="preserve">    </w:t>
      </w:r>
      <w:r w:rsidR="00A048C7" w:rsidRPr="00C47879">
        <w:rPr>
          <w:b/>
          <w:bCs/>
          <w:lang w:val="uk-UA"/>
        </w:rPr>
        <w:t>6.1.</w:t>
      </w:r>
      <w:r w:rsidRPr="00C47879">
        <w:rPr>
          <w:lang w:val="uk-UA"/>
        </w:rPr>
        <w:t xml:space="preserve"> </w:t>
      </w:r>
      <w:r w:rsidR="00A048C7" w:rsidRPr="00190635">
        <w:rPr>
          <w:sz w:val="28"/>
          <w:szCs w:val="28"/>
          <w:lang w:val="uk-UA"/>
        </w:rPr>
        <w:t>Обчислення суми податку з об</w:t>
      </w:r>
      <w:r w:rsidR="00902944" w:rsidRPr="00190635">
        <w:rPr>
          <w:sz w:val="28"/>
          <w:szCs w:val="28"/>
        </w:rPr>
        <w:t>’</w:t>
      </w:r>
      <w:proofErr w:type="spellStart"/>
      <w:r w:rsidR="00A048C7" w:rsidRPr="00190635">
        <w:rPr>
          <w:sz w:val="28"/>
          <w:szCs w:val="28"/>
          <w:lang w:val="uk-UA"/>
        </w:rPr>
        <w:t>єктів</w:t>
      </w:r>
      <w:proofErr w:type="spellEnd"/>
      <w:r w:rsidR="00A048C7" w:rsidRPr="00190635">
        <w:rPr>
          <w:sz w:val="28"/>
          <w:szCs w:val="28"/>
          <w:lang w:val="uk-UA"/>
        </w:rPr>
        <w:t>/об</w:t>
      </w:r>
      <w:r w:rsidR="00902944" w:rsidRPr="00190635">
        <w:rPr>
          <w:sz w:val="28"/>
          <w:szCs w:val="28"/>
        </w:rPr>
        <w:t>’</w:t>
      </w:r>
      <w:proofErr w:type="spellStart"/>
      <w:r w:rsidR="00A048C7" w:rsidRPr="00190635">
        <w:rPr>
          <w:sz w:val="28"/>
          <w:szCs w:val="28"/>
          <w:lang w:val="uk-UA"/>
        </w:rPr>
        <w:t>єкта</w:t>
      </w:r>
      <w:proofErr w:type="spellEnd"/>
      <w:r w:rsidR="00A048C7" w:rsidRPr="00190635">
        <w:rPr>
          <w:sz w:val="28"/>
          <w:szCs w:val="28"/>
          <w:lang w:val="uk-UA"/>
        </w:rPr>
        <w:t xml:space="preserve"> оподаткування фізичних осіб здійснюється контролюючим органом за місцем реєстрації платника податку.</w:t>
      </w:r>
    </w:p>
    <w:p w:rsidR="00CF1614" w:rsidRPr="00190635" w:rsidRDefault="00DE1A34" w:rsidP="00C47879">
      <w:pPr>
        <w:jc w:val="both"/>
        <w:rPr>
          <w:sz w:val="28"/>
          <w:szCs w:val="28"/>
          <w:lang w:val="uk-UA"/>
        </w:rPr>
      </w:pPr>
      <w:r w:rsidRPr="00190635">
        <w:rPr>
          <w:b/>
          <w:bCs/>
          <w:sz w:val="28"/>
          <w:szCs w:val="28"/>
          <w:lang w:val="uk-UA"/>
        </w:rPr>
        <w:t xml:space="preserve">     </w:t>
      </w:r>
      <w:r w:rsidR="00A048C7" w:rsidRPr="00190635">
        <w:rPr>
          <w:b/>
          <w:bCs/>
          <w:sz w:val="28"/>
          <w:szCs w:val="28"/>
          <w:lang w:val="uk-UA"/>
        </w:rPr>
        <w:t>6.2</w:t>
      </w:r>
      <w:r w:rsidR="00902944" w:rsidRPr="00190635">
        <w:rPr>
          <w:b/>
          <w:bCs/>
          <w:sz w:val="28"/>
          <w:szCs w:val="28"/>
        </w:rPr>
        <w:t>.</w:t>
      </w:r>
      <w:r w:rsidRPr="00190635">
        <w:rPr>
          <w:sz w:val="28"/>
          <w:szCs w:val="28"/>
          <w:lang w:val="uk-UA"/>
        </w:rPr>
        <w:t xml:space="preserve"> </w:t>
      </w:r>
      <w:r w:rsidR="00A048C7" w:rsidRPr="00190635">
        <w:rPr>
          <w:sz w:val="28"/>
          <w:szCs w:val="28"/>
          <w:lang w:val="uk-UA"/>
        </w:rPr>
        <w:t>Податкове/податкові повідомлення – рішення про сплату</w:t>
      </w:r>
      <w:r w:rsidR="00AC6943" w:rsidRPr="00190635">
        <w:rPr>
          <w:sz w:val="28"/>
          <w:szCs w:val="28"/>
          <w:lang w:val="uk-UA"/>
        </w:rPr>
        <w:t xml:space="preserve"> суми/сум податку та відповідні платіжні реквізити надсилаються (вручаються</w:t>
      </w:r>
      <w:r w:rsidR="00902944" w:rsidRPr="00190635">
        <w:rPr>
          <w:sz w:val="28"/>
          <w:szCs w:val="28"/>
        </w:rPr>
        <w:t>)</w:t>
      </w:r>
      <w:r w:rsidR="00AC6943" w:rsidRPr="00190635">
        <w:rPr>
          <w:sz w:val="28"/>
          <w:szCs w:val="28"/>
          <w:lang w:val="uk-UA"/>
        </w:rPr>
        <w:t xml:space="preserve"> платнику податку контролюючим органом за місцем його реєстрації до </w:t>
      </w:r>
      <w:r w:rsidRPr="00190635">
        <w:rPr>
          <w:sz w:val="28"/>
          <w:szCs w:val="28"/>
          <w:lang w:val="uk-UA"/>
        </w:rPr>
        <w:t xml:space="preserve">          </w:t>
      </w:r>
      <w:r w:rsidR="00AC6943" w:rsidRPr="00190635">
        <w:rPr>
          <w:sz w:val="28"/>
          <w:szCs w:val="28"/>
          <w:lang w:val="uk-UA"/>
        </w:rPr>
        <w:t>1 липня базового податкового (звітного) періоду (року).</w:t>
      </w:r>
      <w:r w:rsidR="005F1433" w:rsidRPr="00190635">
        <w:rPr>
          <w:sz w:val="28"/>
          <w:szCs w:val="28"/>
        </w:rPr>
        <w:t xml:space="preserve"> </w:t>
      </w:r>
    </w:p>
    <w:p w:rsidR="00CF1614" w:rsidRPr="00190635" w:rsidRDefault="00CF1614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</w:t>
      </w:r>
      <w:r w:rsidR="00986909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>Щодо об</w:t>
      </w:r>
      <w:r w:rsidR="00902944" w:rsidRPr="00190635">
        <w:rPr>
          <w:sz w:val="28"/>
          <w:szCs w:val="28"/>
          <w:lang w:val="uk-UA"/>
        </w:rPr>
        <w:t>’</w:t>
      </w:r>
      <w:r w:rsidR="00AC6943" w:rsidRPr="00190635">
        <w:rPr>
          <w:sz w:val="28"/>
          <w:szCs w:val="28"/>
          <w:lang w:val="uk-UA"/>
        </w:rPr>
        <w:t>єктів оподаткування,</w:t>
      </w:r>
      <w:r w:rsidR="00DE1A34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>придбаних протягом року,</w:t>
      </w:r>
      <w:r w:rsidR="00DE1A34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>податок сплачується фізичною особою-платником починаючи з місяця,</w:t>
      </w:r>
      <w:r w:rsidR="00DE1A34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 xml:space="preserve">в якому </w:t>
      </w:r>
      <w:proofErr w:type="spellStart"/>
      <w:r w:rsidR="00AC6943" w:rsidRPr="00190635">
        <w:rPr>
          <w:sz w:val="28"/>
          <w:szCs w:val="28"/>
          <w:lang w:val="uk-UA"/>
        </w:rPr>
        <w:t>виникло</w:t>
      </w:r>
      <w:proofErr w:type="spellEnd"/>
      <w:r w:rsidR="00AC6943" w:rsidRPr="00190635">
        <w:rPr>
          <w:sz w:val="28"/>
          <w:szCs w:val="28"/>
          <w:lang w:val="uk-UA"/>
        </w:rPr>
        <w:t xml:space="preserve"> </w:t>
      </w:r>
      <w:r w:rsidR="00986909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>право власності на такий об</w:t>
      </w:r>
      <w:r w:rsidR="00902944" w:rsidRPr="00190635">
        <w:rPr>
          <w:sz w:val="28"/>
          <w:szCs w:val="28"/>
          <w:lang w:val="uk-UA"/>
        </w:rPr>
        <w:t>’єкт.</w:t>
      </w:r>
      <w:r w:rsidR="00986909" w:rsidRPr="00190635">
        <w:rPr>
          <w:sz w:val="28"/>
          <w:szCs w:val="28"/>
          <w:lang w:val="uk-UA"/>
        </w:rPr>
        <w:t xml:space="preserve"> </w:t>
      </w:r>
      <w:r w:rsidR="00AC6943" w:rsidRPr="00190635">
        <w:rPr>
          <w:sz w:val="28"/>
          <w:szCs w:val="28"/>
          <w:lang w:val="uk-UA"/>
        </w:rPr>
        <w:t>Контролюючий орган надсил</w:t>
      </w:r>
      <w:r w:rsidR="00986909" w:rsidRPr="00190635">
        <w:rPr>
          <w:sz w:val="28"/>
          <w:szCs w:val="28"/>
          <w:lang w:val="uk-UA"/>
        </w:rPr>
        <w:t>а</w:t>
      </w:r>
      <w:r w:rsidR="00AC6943" w:rsidRPr="00190635">
        <w:rPr>
          <w:sz w:val="28"/>
          <w:szCs w:val="28"/>
          <w:lang w:val="uk-UA"/>
        </w:rPr>
        <w:t>є податкове повідомлення-рішення новому власнику після отримання інформації про перехід права власності.</w:t>
      </w:r>
      <w:r w:rsidRPr="00190635">
        <w:rPr>
          <w:sz w:val="28"/>
          <w:szCs w:val="28"/>
          <w:lang w:val="uk-UA"/>
        </w:rPr>
        <w:t xml:space="preserve">                          </w:t>
      </w:r>
    </w:p>
    <w:p w:rsidR="00CF1614" w:rsidRPr="00190635" w:rsidRDefault="00AC6943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Нар</w:t>
      </w:r>
      <w:r w:rsidR="00902944" w:rsidRPr="00190635">
        <w:rPr>
          <w:sz w:val="28"/>
          <w:szCs w:val="28"/>
          <w:lang w:val="uk-UA"/>
        </w:rPr>
        <w:t>ахування податку та надсилання (</w:t>
      </w:r>
      <w:r w:rsidRPr="00190635">
        <w:rPr>
          <w:sz w:val="28"/>
          <w:szCs w:val="28"/>
          <w:lang w:val="uk-UA"/>
        </w:rPr>
        <w:t>вручення) податкових повідомлень-рішень про сплату податку фізичними особами-нерезидентами здійснюють контролюючі органи за місцем реєстрації об</w:t>
      </w:r>
      <w:r w:rsidR="00902944" w:rsidRPr="00190635">
        <w:rPr>
          <w:sz w:val="28"/>
          <w:szCs w:val="28"/>
        </w:rPr>
        <w:t>’</w:t>
      </w:r>
      <w:proofErr w:type="spellStart"/>
      <w:r w:rsidRPr="00190635">
        <w:rPr>
          <w:sz w:val="28"/>
          <w:szCs w:val="28"/>
          <w:lang w:val="uk-UA"/>
        </w:rPr>
        <w:t>єктів</w:t>
      </w:r>
      <w:proofErr w:type="spellEnd"/>
      <w:r w:rsidRPr="00190635">
        <w:rPr>
          <w:sz w:val="28"/>
          <w:szCs w:val="28"/>
          <w:lang w:val="uk-UA"/>
        </w:rPr>
        <w:t xml:space="preserve"> оподаткування,</w:t>
      </w:r>
      <w:r w:rsidR="00986909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що перебувають у власності таких нерезидентів.</w:t>
      </w:r>
    </w:p>
    <w:p w:rsidR="009D57B9" w:rsidRPr="00190635" w:rsidRDefault="00986909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</w:t>
      </w:r>
      <w:r w:rsidR="00A13936" w:rsidRPr="00190635">
        <w:rPr>
          <w:b/>
          <w:bCs/>
          <w:sz w:val="28"/>
          <w:szCs w:val="28"/>
          <w:lang w:val="uk-UA"/>
        </w:rPr>
        <w:t>6.3.</w:t>
      </w:r>
      <w:r w:rsidR="00A13936" w:rsidRPr="00190635">
        <w:rPr>
          <w:sz w:val="28"/>
          <w:szCs w:val="28"/>
          <w:lang w:val="uk-UA"/>
        </w:rPr>
        <w:t xml:space="preserve"> Органи внутрішніх справ </w:t>
      </w:r>
      <w:proofErr w:type="spellStart"/>
      <w:r w:rsidR="00A13936" w:rsidRPr="00190635">
        <w:rPr>
          <w:sz w:val="28"/>
          <w:szCs w:val="28"/>
          <w:lang w:val="uk-UA"/>
        </w:rPr>
        <w:t>зобов</w:t>
      </w:r>
      <w:proofErr w:type="spellEnd"/>
      <w:r w:rsidR="00902944" w:rsidRPr="00190635">
        <w:rPr>
          <w:sz w:val="28"/>
          <w:szCs w:val="28"/>
        </w:rPr>
        <w:t>’</w:t>
      </w:r>
      <w:proofErr w:type="spellStart"/>
      <w:r w:rsidR="00A13936" w:rsidRPr="00190635">
        <w:rPr>
          <w:sz w:val="28"/>
          <w:szCs w:val="28"/>
          <w:lang w:val="uk-UA"/>
        </w:rPr>
        <w:t>язані</w:t>
      </w:r>
      <w:proofErr w:type="spellEnd"/>
      <w:r w:rsidR="00A13936" w:rsidRPr="00190635">
        <w:rPr>
          <w:sz w:val="28"/>
          <w:szCs w:val="28"/>
          <w:lang w:val="uk-UA"/>
        </w:rPr>
        <w:t xml:space="preserve"> до 1 квітня 20</w:t>
      </w:r>
      <w:r w:rsidRPr="00190635">
        <w:rPr>
          <w:sz w:val="28"/>
          <w:szCs w:val="28"/>
          <w:lang w:val="uk-UA"/>
        </w:rPr>
        <w:t>20</w:t>
      </w:r>
      <w:r w:rsidR="00902944" w:rsidRPr="00190635">
        <w:rPr>
          <w:sz w:val="28"/>
          <w:szCs w:val="28"/>
          <w:lang w:val="uk-UA"/>
        </w:rPr>
        <w:t xml:space="preserve"> року подати ко</w:t>
      </w:r>
      <w:r w:rsidR="00B65AF4" w:rsidRPr="00190635">
        <w:rPr>
          <w:sz w:val="28"/>
          <w:szCs w:val="28"/>
          <w:lang w:val="uk-UA"/>
        </w:rPr>
        <w:t>нтролюючим органам за місце</w:t>
      </w:r>
      <w:r w:rsidR="00902944" w:rsidRPr="00190635">
        <w:rPr>
          <w:sz w:val="28"/>
          <w:szCs w:val="28"/>
          <w:lang w:val="uk-UA"/>
        </w:rPr>
        <w:t xml:space="preserve">м </w:t>
      </w:r>
      <w:r w:rsidR="00B65AF4" w:rsidRPr="00190635">
        <w:rPr>
          <w:sz w:val="28"/>
          <w:szCs w:val="28"/>
          <w:lang w:val="uk-UA"/>
        </w:rPr>
        <w:t xml:space="preserve"> реєстрації об</w:t>
      </w:r>
      <w:r w:rsidR="00902944" w:rsidRPr="00190635">
        <w:rPr>
          <w:sz w:val="28"/>
          <w:szCs w:val="28"/>
        </w:rPr>
        <w:t>’</w:t>
      </w:r>
      <w:proofErr w:type="spellStart"/>
      <w:r w:rsidR="00B65AF4" w:rsidRPr="00190635">
        <w:rPr>
          <w:sz w:val="28"/>
          <w:szCs w:val="28"/>
          <w:lang w:val="uk-UA"/>
        </w:rPr>
        <w:t>єкта</w:t>
      </w:r>
      <w:proofErr w:type="spellEnd"/>
      <w:r w:rsidR="00B65AF4" w:rsidRPr="00190635">
        <w:rPr>
          <w:sz w:val="28"/>
          <w:szCs w:val="28"/>
          <w:lang w:val="uk-UA"/>
        </w:rPr>
        <w:t xml:space="preserve"> оподаткування відомості,</w:t>
      </w:r>
      <w:r w:rsidRPr="00190635">
        <w:rPr>
          <w:sz w:val="28"/>
          <w:szCs w:val="28"/>
          <w:lang w:val="uk-UA"/>
        </w:rPr>
        <w:t xml:space="preserve"> </w:t>
      </w:r>
      <w:r w:rsidR="00B65AF4" w:rsidRPr="00190635">
        <w:rPr>
          <w:sz w:val="28"/>
          <w:szCs w:val="28"/>
          <w:lang w:val="uk-UA"/>
        </w:rPr>
        <w:t>необхідні для розрахунку податку.</w:t>
      </w:r>
    </w:p>
    <w:p w:rsidR="009D57B9" w:rsidRPr="00190635" w:rsidRDefault="00B65AF4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З 1 квітня 20</w:t>
      </w:r>
      <w:r w:rsidR="00986909" w:rsidRPr="00190635">
        <w:rPr>
          <w:sz w:val="28"/>
          <w:szCs w:val="28"/>
          <w:lang w:val="uk-UA"/>
        </w:rPr>
        <w:t>20</w:t>
      </w:r>
      <w:r w:rsidRPr="00190635">
        <w:rPr>
          <w:sz w:val="28"/>
          <w:szCs w:val="28"/>
          <w:lang w:val="uk-UA"/>
        </w:rPr>
        <w:t xml:space="preserve"> року органи внутрішніх справ зобов</w:t>
      </w:r>
      <w:r w:rsidR="00902944" w:rsidRPr="00190635">
        <w:rPr>
          <w:sz w:val="28"/>
          <w:szCs w:val="28"/>
          <w:lang w:val="uk-UA"/>
        </w:rPr>
        <w:t>’</w:t>
      </w:r>
      <w:r w:rsidRPr="00190635">
        <w:rPr>
          <w:sz w:val="28"/>
          <w:szCs w:val="28"/>
          <w:lang w:val="uk-UA"/>
        </w:rPr>
        <w:t>язані щомісячно  у 10-денний строк після закінчення календарного  місяця подавати</w:t>
      </w:r>
      <w:r w:rsidR="00902944" w:rsidRPr="00190635">
        <w:rPr>
          <w:sz w:val="28"/>
          <w:szCs w:val="28"/>
          <w:lang w:val="uk-UA"/>
        </w:rPr>
        <w:t xml:space="preserve"> к</w:t>
      </w:r>
      <w:r w:rsidR="00960B05" w:rsidRPr="00190635">
        <w:rPr>
          <w:sz w:val="28"/>
          <w:szCs w:val="28"/>
          <w:lang w:val="uk-UA"/>
        </w:rPr>
        <w:t>онтролюючим органам відомості,</w:t>
      </w:r>
      <w:r w:rsidR="00902944" w:rsidRPr="00190635">
        <w:rPr>
          <w:sz w:val="28"/>
          <w:szCs w:val="28"/>
          <w:lang w:val="uk-UA"/>
        </w:rPr>
        <w:t xml:space="preserve"> </w:t>
      </w:r>
      <w:r w:rsidR="00960B05" w:rsidRPr="00190635">
        <w:rPr>
          <w:sz w:val="28"/>
          <w:szCs w:val="28"/>
          <w:lang w:val="uk-UA"/>
        </w:rPr>
        <w:t>н</w:t>
      </w:r>
      <w:r w:rsidR="00902944" w:rsidRPr="00190635">
        <w:rPr>
          <w:sz w:val="28"/>
          <w:szCs w:val="28"/>
          <w:lang w:val="uk-UA"/>
        </w:rPr>
        <w:t>еобхідні для розрахунку податку,</w:t>
      </w:r>
      <w:r w:rsidR="00986909" w:rsidRPr="00190635">
        <w:rPr>
          <w:sz w:val="28"/>
          <w:szCs w:val="28"/>
          <w:lang w:val="uk-UA"/>
        </w:rPr>
        <w:t xml:space="preserve"> </w:t>
      </w:r>
      <w:r w:rsidR="00960B05" w:rsidRPr="00190635">
        <w:rPr>
          <w:sz w:val="28"/>
          <w:szCs w:val="28"/>
          <w:lang w:val="uk-UA"/>
        </w:rPr>
        <w:t>за місцем реєстрації об</w:t>
      </w:r>
      <w:r w:rsidR="00902944" w:rsidRPr="00190635">
        <w:rPr>
          <w:sz w:val="28"/>
          <w:szCs w:val="28"/>
          <w:lang w:val="uk-UA"/>
        </w:rPr>
        <w:t>’єкта опо</w:t>
      </w:r>
      <w:r w:rsidR="00960B05" w:rsidRPr="00190635">
        <w:rPr>
          <w:sz w:val="28"/>
          <w:szCs w:val="28"/>
          <w:lang w:val="uk-UA"/>
        </w:rPr>
        <w:t>даткування станом на перше число відповідного місяця.</w:t>
      </w:r>
    </w:p>
    <w:p w:rsidR="009D57B9" w:rsidRPr="00190635" w:rsidRDefault="009D57B9" w:rsidP="00C47879">
      <w:pPr>
        <w:jc w:val="both"/>
        <w:rPr>
          <w:b/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</w:t>
      </w:r>
      <w:r w:rsidR="00986909" w:rsidRPr="00190635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Форма подачі інформації</w:t>
      </w:r>
      <w:r w:rsidRPr="00190635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встановлюється центр</w:t>
      </w:r>
      <w:r w:rsidR="00902944" w:rsidRPr="00190635">
        <w:rPr>
          <w:sz w:val="28"/>
          <w:szCs w:val="28"/>
          <w:lang w:val="uk-UA"/>
        </w:rPr>
        <w:t>альним органом виконавчої влади,</w:t>
      </w:r>
      <w:r w:rsidR="008B4202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що забе</w:t>
      </w:r>
      <w:r w:rsidR="008B4202">
        <w:rPr>
          <w:sz w:val="28"/>
          <w:szCs w:val="28"/>
          <w:lang w:val="uk-UA"/>
        </w:rPr>
        <w:t>з</w:t>
      </w:r>
      <w:r w:rsidR="005B004F" w:rsidRPr="00190635">
        <w:rPr>
          <w:sz w:val="28"/>
          <w:szCs w:val="28"/>
          <w:lang w:val="uk-UA"/>
        </w:rPr>
        <w:t>печує формування державної податкової політики.</w:t>
      </w:r>
      <w:r w:rsidRPr="00190635">
        <w:rPr>
          <w:sz w:val="28"/>
          <w:szCs w:val="28"/>
          <w:lang w:val="uk-UA"/>
        </w:rPr>
        <w:t xml:space="preserve">                                           </w:t>
      </w:r>
    </w:p>
    <w:p w:rsidR="009D57B9" w:rsidRPr="00190635" w:rsidRDefault="009D57B9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</w:t>
      </w:r>
      <w:r w:rsidR="005B004F" w:rsidRPr="00190635">
        <w:rPr>
          <w:b/>
          <w:bCs/>
          <w:sz w:val="28"/>
          <w:szCs w:val="28"/>
          <w:lang w:val="uk-UA"/>
        </w:rPr>
        <w:t>6.4.</w:t>
      </w:r>
      <w:r w:rsidR="00986909" w:rsidRPr="00190635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Платники податку-юридичні особи самостійно обчислюють суму податку станом на 1 січня звітного року і до 20 лютого цього ж року подають контролюючому органу за місцем реєстрації об</w:t>
      </w:r>
      <w:r w:rsidR="00902944" w:rsidRPr="00190635">
        <w:rPr>
          <w:sz w:val="28"/>
          <w:szCs w:val="28"/>
        </w:rPr>
        <w:t>’</w:t>
      </w:r>
      <w:proofErr w:type="spellStart"/>
      <w:r w:rsidR="005B004F" w:rsidRPr="00190635">
        <w:rPr>
          <w:sz w:val="28"/>
          <w:szCs w:val="28"/>
          <w:lang w:val="uk-UA"/>
        </w:rPr>
        <w:t>єкта</w:t>
      </w:r>
      <w:proofErr w:type="spellEnd"/>
      <w:r w:rsidR="005B004F" w:rsidRPr="00190635">
        <w:rPr>
          <w:sz w:val="28"/>
          <w:szCs w:val="28"/>
          <w:lang w:val="uk-UA"/>
        </w:rPr>
        <w:t xml:space="preserve"> оподаткування</w:t>
      </w:r>
      <w:r w:rsidR="00902944" w:rsidRPr="00190635">
        <w:rPr>
          <w:sz w:val="28"/>
          <w:szCs w:val="28"/>
        </w:rPr>
        <w:t xml:space="preserve"> </w:t>
      </w:r>
      <w:r w:rsidR="005B004F" w:rsidRPr="00190635">
        <w:rPr>
          <w:sz w:val="28"/>
          <w:szCs w:val="28"/>
          <w:lang w:val="uk-UA"/>
        </w:rPr>
        <w:t>д</w:t>
      </w:r>
      <w:r w:rsidR="00902944" w:rsidRPr="00190635">
        <w:rPr>
          <w:sz w:val="28"/>
          <w:szCs w:val="28"/>
          <w:lang w:val="uk-UA"/>
        </w:rPr>
        <w:t>екларацію за формою,</w:t>
      </w:r>
      <w:r w:rsidR="00986909" w:rsidRPr="00190635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встановленою у порядку,</w:t>
      </w:r>
      <w:r w:rsidR="008B4202">
        <w:rPr>
          <w:sz w:val="28"/>
          <w:szCs w:val="28"/>
          <w:lang w:val="uk-UA"/>
        </w:rPr>
        <w:t xml:space="preserve"> </w:t>
      </w:r>
      <w:r w:rsidR="005B004F" w:rsidRPr="00190635">
        <w:rPr>
          <w:sz w:val="28"/>
          <w:szCs w:val="28"/>
          <w:lang w:val="uk-UA"/>
        </w:rPr>
        <w:t>передбачен</w:t>
      </w:r>
      <w:r w:rsidR="00CD376B" w:rsidRPr="00190635">
        <w:rPr>
          <w:sz w:val="28"/>
          <w:szCs w:val="28"/>
          <w:lang w:val="uk-UA"/>
        </w:rPr>
        <w:t>ому статтею 46 Податкового кодексу,</w:t>
      </w:r>
      <w:r w:rsidR="00986909" w:rsidRPr="00190635">
        <w:rPr>
          <w:sz w:val="28"/>
          <w:szCs w:val="28"/>
          <w:lang w:val="uk-UA"/>
        </w:rPr>
        <w:t xml:space="preserve"> </w:t>
      </w:r>
      <w:r w:rsidR="00CD376B" w:rsidRPr="00190635">
        <w:rPr>
          <w:sz w:val="28"/>
          <w:szCs w:val="28"/>
          <w:lang w:val="uk-UA"/>
        </w:rPr>
        <w:t>з розбивкою річної суми рівними частками поквартально.</w:t>
      </w:r>
      <w:r w:rsidRPr="00190635">
        <w:rPr>
          <w:sz w:val="28"/>
          <w:szCs w:val="28"/>
          <w:lang w:val="uk-UA"/>
        </w:rPr>
        <w:t xml:space="preserve">                    </w:t>
      </w:r>
    </w:p>
    <w:p w:rsidR="002C0552" w:rsidRPr="00190635" w:rsidRDefault="00CD376B" w:rsidP="00C47879">
      <w:pPr>
        <w:ind w:firstLine="708"/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>Щодо об</w:t>
      </w:r>
      <w:r w:rsidR="00902944" w:rsidRPr="00190635">
        <w:rPr>
          <w:sz w:val="28"/>
          <w:szCs w:val="28"/>
          <w:lang w:val="uk-UA"/>
        </w:rPr>
        <w:t>’</w:t>
      </w:r>
      <w:r w:rsidRPr="00190635">
        <w:rPr>
          <w:sz w:val="28"/>
          <w:szCs w:val="28"/>
          <w:lang w:val="uk-UA"/>
        </w:rPr>
        <w:t>єктів оподат</w:t>
      </w:r>
      <w:r w:rsidR="00902944" w:rsidRPr="00190635">
        <w:rPr>
          <w:sz w:val="28"/>
          <w:szCs w:val="28"/>
          <w:lang w:val="uk-UA"/>
        </w:rPr>
        <w:t>кування,</w:t>
      </w:r>
      <w:r w:rsidR="00986909" w:rsidRPr="00190635">
        <w:rPr>
          <w:sz w:val="28"/>
          <w:szCs w:val="28"/>
          <w:lang w:val="uk-UA"/>
        </w:rPr>
        <w:t xml:space="preserve"> </w:t>
      </w:r>
      <w:r w:rsidR="00902944" w:rsidRPr="00190635">
        <w:rPr>
          <w:sz w:val="28"/>
          <w:szCs w:val="28"/>
          <w:lang w:val="uk-UA"/>
        </w:rPr>
        <w:t>придбаних протягом року,</w:t>
      </w:r>
      <w:r w:rsidR="00986909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декларація юридичною особою-платником подається протягом місяця з дня виникнення права власності на такий об</w:t>
      </w:r>
      <w:r w:rsidR="00902944" w:rsidRPr="00190635">
        <w:rPr>
          <w:sz w:val="28"/>
          <w:szCs w:val="28"/>
          <w:lang w:val="uk-UA"/>
        </w:rPr>
        <w:t>’єкт,</w:t>
      </w:r>
      <w:r w:rsidR="00C47879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а податок</w:t>
      </w:r>
      <w:r w:rsidR="00902944" w:rsidRPr="00190635">
        <w:rPr>
          <w:sz w:val="28"/>
          <w:szCs w:val="28"/>
          <w:lang w:val="uk-UA"/>
        </w:rPr>
        <w:t xml:space="preserve"> оплачується починаючи з місяця</w:t>
      </w:r>
      <w:r w:rsidR="00902944" w:rsidRPr="00190635">
        <w:rPr>
          <w:sz w:val="28"/>
          <w:szCs w:val="28"/>
        </w:rPr>
        <w:t>,</w:t>
      </w:r>
      <w:r w:rsidR="00C47879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 xml:space="preserve">в якому </w:t>
      </w:r>
      <w:proofErr w:type="spellStart"/>
      <w:r w:rsidRPr="00190635">
        <w:rPr>
          <w:sz w:val="28"/>
          <w:szCs w:val="28"/>
          <w:lang w:val="uk-UA"/>
        </w:rPr>
        <w:t>виникло</w:t>
      </w:r>
      <w:proofErr w:type="spellEnd"/>
      <w:r w:rsidRPr="00190635">
        <w:rPr>
          <w:sz w:val="28"/>
          <w:szCs w:val="28"/>
          <w:lang w:val="uk-UA"/>
        </w:rPr>
        <w:t xml:space="preserve"> право власності на такий об</w:t>
      </w:r>
      <w:r w:rsidR="00902944" w:rsidRPr="00190635">
        <w:rPr>
          <w:sz w:val="28"/>
          <w:szCs w:val="28"/>
        </w:rPr>
        <w:t>’</w:t>
      </w:r>
      <w:proofErr w:type="spellStart"/>
      <w:r w:rsidRPr="00190635">
        <w:rPr>
          <w:sz w:val="28"/>
          <w:szCs w:val="28"/>
          <w:lang w:val="uk-UA"/>
        </w:rPr>
        <w:t>єкт</w:t>
      </w:r>
      <w:proofErr w:type="spellEnd"/>
      <w:r w:rsidRPr="00190635">
        <w:rPr>
          <w:sz w:val="28"/>
          <w:szCs w:val="28"/>
          <w:lang w:val="uk-UA"/>
        </w:rPr>
        <w:t>.</w:t>
      </w:r>
    </w:p>
    <w:p w:rsidR="00A13694" w:rsidRDefault="00C47879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</w:t>
      </w:r>
      <w:r w:rsidR="00CD376B" w:rsidRPr="00190635">
        <w:rPr>
          <w:b/>
          <w:bCs/>
          <w:sz w:val="28"/>
          <w:szCs w:val="28"/>
          <w:lang w:val="uk-UA"/>
        </w:rPr>
        <w:t>6.5.</w:t>
      </w:r>
      <w:r w:rsidRPr="00190635">
        <w:rPr>
          <w:sz w:val="28"/>
          <w:szCs w:val="28"/>
          <w:lang w:val="uk-UA"/>
        </w:rPr>
        <w:t xml:space="preserve">  </w:t>
      </w:r>
      <w:r w:rsidR="00CD376B" w:rsidRPr="00190635">
        <w:rPr>
          <w:sz w:val="28"/>
          <w:szCs w:val="28"/>
          <w:lang w:val="uk-UA"/>
        </w:rPr>
        <w:t>У разі переходу права власності на об</w:t>
      </w:r>
      <w:r w:rsidR="00902944" w:rsidRPr="00190635">
        <w:rPr>
          <w:sz w:val="28"/>
          <w:szCs w:val="28"/>
        </w:rPr>
        <w:t>’</w:t>
      </w:r>
      <w:proofErr w:type="spellStart"/>
      <w:r w:rsidR="00CD376B" w:rsidRPr="00190635">
        <w:rPr>
          <w:sz w:val="28"/>
          <w:szCs w:val="28"/>
          <w:lang w:val="uk-UA"/>
        </w:rPr>
        <w:t>єкт</w:t>
      </w:r>
      <w:proofErr w:type="spellEnd"/>
      <w:r w:rsidR="00CD376B" w:rsidRPr="00190635">
        <w:rPr>
          <w:sz w:val="28"/>
          <w:szCs w:val="28"/>
          <w:lang w:val="uk-UA"/>
        </w:rPr>
        <w:t xml:space="preserve"> оподаткування від одного до іншого протягом звітного року податок обчислюється попереднім власником за період з 1 січня ць</w:t>
      </w:r>
      <w:r w:rsidR="00902944" w:rsidRPr="00190635">
        <w:rPr>
          <w:sz w:val="28"/>
          <w:szCs w:val="28"/>
          <w:lang w:val="uk-UA"/>
        </w:rPr>
        <w:t>ого року до початку того місяця,</w:t>
      </w:r>
      <w:r w:rsidRPr="00190635">
        <w:rPr>
          <w:sz w:val="28"/>
          <w:szCs w:val="28"/>
          <w:lang w:val="uk-UA"/>
        </w:rPr>
        <w:t xml:space="preserve"> </w:t>
      </w:r>
      <w:r w:rsidR="00CD376B" w:rsidRPr="00190635">
        <w:rPr>
          <w:sz w:val="28"/>
          <w:szCs w:val="28"/>
          <w:lang w:val="uk-UA"/>
        </w:rPr>
        <w:t>в якому він втратив право власності на зазначений об</w:t>
      </w:r>
      <w:r w:rsidR="00902944" w:rsidRPr="00190635">
        <w:rPr>
          <w:sz w:val="28"/>
          <w:szCs w:val="28"/>
        </w:rPr>
        <w:t>’</w:t>
      </w:r>
      <w:proofErr w:type="spellStart"/>
      <w:r w:rsidR="00CD376B" w:rsidRPr="00190635">
        <w:rPr>
          <w:sz w:val="28"/>
          <w:szCs w:val="28"/>
          <w:lang w:val="uk-UA"/>
        </w:rPr>
        <w:t>єкт</w:t>
      </w:r>
      <w:proofErr w:type="spellEnd"/>
      <w:r w:rsidR="00CD376B" w:rsidRPr="00190635">
        <w:rPr>
          <w:sz w:val="28"/>
          <w:szCs w:val="28"/>
          <w:lang w:val="uk-UA"/>
        </w:rPr>
        <w:t xml:space="preserve"> оподаткування,</w:t>
      </w:r>
      <w:r w:rsidRPr="00190635">
        <w:rPr>
          <w:sz w:val="28"/>
          <w:szCs w:val="28"/>
          <w:lang w:val="uk-UA"/>
        </w:rPr>
        <w:t xml:space="preserve"> </w:t>
      </w:r>
      <w:r w:rsidR="00CD376B" w:rsidRPr="00190635">
        <w:rPr>
          <w:sz w:val="28"/>
          <w:szCs w:val="28"/>
          <w:lang w:val="uk-UA"/>
        </w:rPr>
        <w:t>а новим власником,  починаючи</w:t>
      </w:r>
      <w:r w:rsidR="00902944" w:rsidRPr="00190635">
        <w:rPr>
          <w:sz w:val="28"/>
          <w:szCs w:val="28"/>
          <w:lang w:val="uk-UA"/>
        </w:rPr>
        <w:t xml:space="preserve"> з місяця,</w:t>
      </w:r>
      <w:r w:rsidRPr="00190635">
        <w:rPr>
          <w:sz w:val="28"/>
          <w:szCs w:val="28"/>
          <w:lang w:val="uk-UA"/>
        </w:rPr>
        <w:t xml:space="preserve"> </w:t>
      </w:r>
      <w:r w:rsidR="00902944" w:rsidRPr="00190635">
        <w:rPr>
          <w:sz w:val="28"/>
          <w:szCs w:val="28"/>
          <w:lang w:val="uk-UA"/>
        </w:rPr>
        <w:t>в якому він набув право власності на цей об</w:t>
      </w:r>
      <w:r w:rsidR="003D083D" w:rsidRPr="00190635">
        <w:rPr>
          <w:sz w:val="28"/>
          <w:szCs w:val="28"/>
        </w:rPr>
        <w:t>’</w:t>
      </w:r>
      <w:proofErr w:type="spellStart"/>
      <w:r w:rsidR="00902944" w:rsidRPr="00190635">
        <w:rPr>
          <w:sz w:val="28"/>
          <w:szCs w:val="28"/>
          <w:lang w:val="uk-UA"/>
        </w:rPr>
        <w:t>єкт</w:t>
      </w:r>
      <w:proofErr w:type="spellEnd"/>
      <w:r w:rsidR="00902944" w:rsidRPr="00190635">
        <w:rPr>
          <w:sz w:val="28"/>
          <w:szCs w:val="28"/>
          <w:lang w:val="uk-UA"/>
        </w:rPr>
        <w:t>.</w:t>
      </w:r>
    </w:p>
    <w:p w:rsidR="008B4202" w:rsidRDefault="008B4202" w:rsidP="00C47879">
      <w:pPr>
        <w:jc w:val="both"/>
        <w:rPr>
          <w:sz w:val="28"/>
          <w:szCs w:val="28"/>
          <w:lang w:val="uk-UA"/>
        </w:rPr>
      </w:pPr>
    </w:p>
    <w:p w:rsidR="008B4202" w:rsidRDefault="008B4202" w:rsidP="00C47879">
      <w:pPr>
        <w:jc w:val="both"/>
        <w:rPr>
          <w:sz w:val="28"/>
          <w:szCs w:val="28"/>
          <w:lang w:val="uk-UA"/>
        </w:rPr>
      </w:pPr>
    </w:p>
    <w:p w:rsidR="008B4202" w:rsidRDefault="008B4202" w:rsidP="00C47879">
      <w:pPr>
        <w:jc w:val="both"/>
        <w:rPr>
          <w:sz w:val="28"/>
          <w:szCs w:val="28"/>
          <w:lang w:val="uk-UA"/>
        </w:rPr>
      </w:pPr>
    </w:p>
    <w:p w:rsidR="008B4202" w:rsidRDefault="008B4202" w:rsidP="00C47879">
      <w:pPr>
        <w:jc w:val="both"/>
        <w:rPr>
          <w:sz w:val="28"/>
          <w:szCs w:val="28"/>
          <w:lang w:val="uk-UA"/>
        </w:rPr>
      </w:pPr>
    </w:p>
    <w:p w:rsidR="00A13694" w:rsidRDefault="003D083D" w:rsidP="00C47879">
      <w:pPr>
        <w:jc w:val="both"/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Контролюючий орган надсилає податкове повідомлення-рішення новому власнику після отримання інформації про перехід права власності.</w:t>
      </w:r>
    </w:p>
    <w:p w:rsidR="002C0552" w:rsidRPr="00190635" w:rsidRDefault="00190635" w:rsidP="00C478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C47879"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b/>
          <w:bCs/>
          <w:sz w:val="28"/>
          <w:szCs w:val="28"/>
          <w:lang w:val="uk-UA"/>
        </w:rPr>
        <w:t>6.6.</w:t>
      </w:r>
      <w:r w:rsidR="00C47879"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sz w:val="28"/>
          <w:szCs w:val="28"/>
          <w:lang w:val="uk-UA"/>
        </w:rPr>
        <w:t xml:space="preserve">За </w:t>
      </w:r>
      <w:proofErr w:type="spellStart"/>
      <w:r w:rsidR="003D083D" w:rsidRPr="00190635">
        <w:rPr>
          <w:sz w:val="28"/>
          <w:szCs w:val="28"/>
          <w:lang w:val="uk-UA"/>
        </w:rPr>
        <w:t>обєкти</w:t>
      </w:r>
      <w:proofErr w:type="spellEnd"/>
      <w:r w:rsidR="003D083D" w:rsidRPr="00190635">
        <w:rPr>
          <w:sz w:val="28"/>
          <w:szCs w:val="28"/>
          <w:lang w:val="uk-UA"/>
        </w:rPr>
        <w:t xml:space="preserve"> оподаткування придбані протягом року,</w:t>
      </w:r>
      <w:r w:rsidR="00C47879"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sz w:val="28"/>
          <w:szCs w:val="28"/>
          <w:lang w:val="uk-UA"/>
        </w:rPr>
        <w:t xml:space="preserve">податок сплачується </w:t>
      </w:r>
      <w:proofErr w:type="spellStart"/>
      <w:r w:rsidR="003D083D" w:rsidRPr="00190635">
        <w:rPr>
          <w:sz w:val="28"/>
          <w:szCs w:val="28"/>
          <w:lang w:val="uk-UA"/>
        </w:rPr>
        <w:t>пропорційно</w:t>
      </w:r>
      <w:proofErr w:type="spellEnd"/>
      <w:r w:rsidR="003D083D" w:rsidRPr="00190635">
        <w:rPr>
          <w:sz w:val="28"/>
          <w:szCs w:val="28"/>
          <w:lang w:val="uk-UA"/>
        </w:rPr>
        <w:t xml:space="preserve"> кількості місяців.</w:t>
      </w:r>
      <w:r w:rsidR="00C47879"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sz w:val="28"/>
          <w:szCs w:val="28"/>
          <w:lang w:val="uk-UA"/>
        </w:rPr>
        <w:t>які залишилися до кінця року,</w:t>
      </w:r>
      <w:r w:rsidR="00C47879"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sz w:val="28"/>
          <w:szCs w:val="28"/>
          <w:lang w:val="uk-UA"/>
        </w:rPr>
        <w:t>починаючи з місяця</w:t>
      </w:r>
      <w:r w:rsidR="00C47879" w:rsidRPr="00190635">
        <w:rPr>
          <w:sz w:val="28"/>
          <w:szCs w:val="28"/>
          <w:lang w:val="uk-UA"/>
        </w:rPr>
        <w:t xml:space="preserve">, </w:t>
      </w:r>
      <w:r w:rsidR="003D083D" w:rsidRPr="00190635">
        <w:rPr>
          <w:sz w:val="28"/>
          <w:szCs w:val="28"/>
          <w:lang w:val="uk-UA"/>
        </w:rPr>
        <w:t>в якому пр</w:t>
      </w:r>
      <w:r w:rsidR="00C47879" w:rsidRPr="00190635">
        <w:rPr>
          <w:sz w:val="28"/>
          <w:szCs w:val="28"/>
          <w:lang w:val="uk-UA"/>
        </w:rPr>
        <w:t>о</w:t>
      </w:r>
      <w:r w:rsidR="003D083D" w:rsidRPr="00190635">
        <w:rPr>
          <w:sz w:val="28"/>
          <w:szCs w:val="28"/>
          <w:lang w:val="uk-UA"/>
        </w:rPr>
        <w:t>ведено реєстрацію транспортного засобу.</w:t>
      </w:r>
    </w:p>
    <w:p w:rsidR="002C0552" w:rsidRPr="003D083D" w:rsidRDefault="003D083D" w:rsidP="00C47879">
      <w:pPr>
        <w:jc w:val="both"/>
        <w:rPr>
          <w:lang w:val="uk-UA"/>
        </w:rPr>
      </w:pPr>
      <w:r>
        <w:rPr>
          <w:lang w:val="uk-UA"/>
        </w:rPr>
        <w:t xml:space="preserve">         </w:t>
      </w:r>
    </w:p>
    <w:p w:rsidR="002C0552" w:rsidRPr="00C47879" w:rsidRDefault="003D083D" w:rsidP="00C47879">
      <w:pPr>
        <w:pStyle w:val="aa"/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C47879">
        <w:rPr>
          <w:b/>
          <w:sz w:val="28"/>
          <w:szCs w:val="28"/>
          <w:lang w:val="uk-UA"/>
        </w:rPr>
        <w:t>Податковий період</w:t>
      </w: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Pr="00190635" w:rsidRDefault="003D083D" w:rsidP="00C511F9">
      <w:pPr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>Базовий податковий (звітний) період дорівнює календарному року.</w:t>
      </w: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Pr="00190635" w:rsidRDefault="003D083D" w:rsidP="00190635">
      <w:pPr>
        <w:pStyle w:val="aa"/>
        <w:numPr>
          <w:ilvl w:val="0"/>
          <w:numId w:val="8"/>
        </w:numPr>
        <w:rPr>
          <w:b/>
          <w:sz w:val="28"/>
          <w:szCs w:val="28"/>
          <w:lang w:val="uk-UA"/>
        </w:rPr>
      </w:pPr>
      <w:r w:rsidRPr="00190635">
        <w:rPr>
          <w:b/>
          <w:sz w:val="28"/>
          <w:szCs w:val="28"/>
          <w:lang w:val="uk-UA"/>
        </w:rPr>
        <w:t>Порядок та строк сплати податку</w:t>
      </w: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Pr="00190635" w:rsidRDefault="00190635" w:rsidP="00C511F9">
      <w:pPr>
        <w:rPr>
          <w:sz w:val="28"/>
          <w:szCs w:val="28"/>
          <w:lang w:val="uk-UA"/>
        </w:rPr>
      </w:pPr>
      <w:r w:rsidRPr="00190635">
        <w:rPr>
          <w:b/>
          <w:bCs/>
          <w:sz w:val="28"/>
          <w:szCs w:val="28"/>
          <w:lang w:val="uk-UA"/>
        </w:rPr>
        <w:t xml:space="preserve">      </w:t>
      </w:r>
      <w:r w:rsidR="003D083D" w:rsidRPr="00190635">
        <w:rPr>
          <w:b/>
          <w:bCs/>
          <w:sz w:val="28"/>
          <w:szCs w:val="28"/>
          <w:lang w:val="uk-UA"/>
        </w:rPr>
        <w:t>8.1.</w:t>
      </w:r>
      <w:r w:rsidRPr="00190635">
        <w:rPr>
          <w:sz w:val="28"/>
          <w:szCs w:val="28"/>
          <w:lang w:val="uk-UA"/>
        </w:rPr>
        <w:t xml:space="preserve"> </w:t>
      </w:r>
      <w:r w:rsidR="003D083D" w:rsidRPr="00190635">
        <w:rPr>
          <w:sz w:val="28"/>
          <w:szCs w:val="28"/>
          <w:lang w:val="uk-UA"/>
        </w:rPr>
        <w:t xml:space="preserve">Податок сплачується за місцем реєстрації </w:t>
      </w:r>
      <w:proofErr w:type="spellStart"/>
      <w:r w:rsidR="003D083D" w:rsidRPr="00190635">
        <w:rPr>
          <w:sz w:val="28"/>
          <w:szCs w:val="28"/>
          <w:lang w:val="uk-UA"/>
        </w:rPr>
        <w:t>обєктів</w:t>
      </w:r>
      <w:proofErr w:type="spellEnd"/>
      <w:r w:rsidR="003D083D" w:rsidRPr="00190635">
        <w:rPr>
          <w:sz w:val="28"/>
          <w:szCs w:val="28"/>
          <w:lang w:val="uk-UA"/>
        </w:rPr>
        <w:t xml:space="preserve"> оподаткування і зараховується до відповідного бюджету згідно з поло</w:t>
      </w:r>
      <w:r w:rsidR="00AF7E8E" w:rsidRPr="00190635">
        <w:rPr>
          <w:sz w:val="28"/>
          <w:szCs w:val="28"/>
          <w:lang w:val="uk-UA"/>
        </w:rPr>
        <w:t>женнями Бюджетного кодексу України.</w:t>
      </w:r>
    </w:p>
    <w:p w:rsidR="002C0552" w:rsidRPr="00190635" w:rsidRDefault="00190635" w:rsidP="00C511F9">
      <w:pPr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</w:t>
      </w:r>
      <w:r w:rsidR="00AF7E8E" w:rsidRPr="00190635">
        <w:rPr>
          <w:b/>
          <w:bCs/>
          <w:sz w:val="28"/>
          <w:szCs w:val="28"/>
          <w:lang w:val="uk-UA"/>
        </w:rPr>
        <w:t>8.2.</w:t>
      </w:r>
      <w:r w:rsidRPr="00190635">
        <w:rPr>
          <w:sz w:val="28"/>
          <w:szCs w:val="28"/>
          <w:lang w:val="uk-UA"/>
        </w:rPr>
        <w:t xml:space="preserve">  </w:t>
      </w:r>
      <w:r w:rsidR="00AF7E8E" w:rsidRPr="00190635">
        <w:rPr>
          <w:sz w:val="28"/>
          <w:szCs w:val="28"/>
          <w:lang w:val="uk-UA"/>
        </w:rPr>
        <w:t>Транспортний податок сплачується:</w:t>
      </w:r>
    </w:p>
    <w:p w:rsidR="002C0552" w:rsidRPr="00190635" w:rsidRDefault="00AF7E8E" w:rsidP="00C511F9">
      <w:pPr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  а)</w:t>
      </w:r>
      <w:r w:rsidR="00190635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фізичними особами – протягом 60 днів з дня вручення податкового повідомлення-рішення;</w:t>
      </w:r>
    </w:p>
    <w:p w:rsidR="002C0552" w:rsidRPr="00190635" w:rsidRDefault="00AF7E8E" w:rsidP="00C511F9">
      <w:pPr>
        <w:rPr>
          <w:sz w:val="28"/>
          <w:szCs w:val="28"/>
          <w:lang w:val="uk-UA"/>
        </w:rPr>
      </w:pPr>
      <w:r w:rsidRPr="00190635">
        <w:rPr>
          <w:sz w:val="28"/>
          <w:szCs w:val="28"/>
          <w:lang w:val="uk-UA"/>
        </w:rPr>
        <w:t xml:space="preserve">         б)</w:t>
      </w:r>
      <w:r w:rsidR="00190635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юридичним особам – авансовими внесками щокварталу до 30 числа місяця,</w:t>
      </w:r>
      <w:r w:rsidR="00190635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>що наступає за звітнім кварталом,</w:t>
      </w:r>
      <w:r w:rsidR="00D135C6" w:rsidRPr="00190635">
        <w:rPr>
          <w:sz w:val="28"/>
          <w:szCs w:val="28"/>
          <w:lang w:val="uk-UA"/>
        </w:rPr>
        <w:t xml:space="preserve"> </w:t>
      </w:r>
      <w:r w:rsidRPr="00190635">
        <w:rPr>
          <w:sz w:val="28"/>
          <w:szCs w:val="28"/>
          <w:lang w:val="uk-UA"/>
        </w:rPr>
        <w:t xml:space="preserve">які </w:t>
      </w:r>
      <w:r w:rsidR="00D135C6" w:rsidRPr="00190635">
        <w:rPr>
          <w:sz w:val="28"/>
          <w:szCs w:val="28"/>
          <w:lang w:val="uk-UA"/>
        </w:rPr>
        <w:t>відображаються в річній  податковій декларації.</w:t>
      </w: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A13694" w:rsidRDefault="00A13694" w:rsidP="00C511F9">
      <w:pPr>
        <w:rPr>
          <w:b/>
          <w:sz w:val="20"/>
          <w:szCs w:val="20"/>
          <w:lang w:val="uk-UA"/>
        </w:rPr>
      </w:pPr>
    </w:p>
    <w:p w:rsidR="008B4202" w:rsidRDefault="008B4202" w:rsidP="00C511F9">
      <w:pPr>
        <w:rPr>
          <w:b/>
          <w:sz w:val="20"/>
          <w:szCs w:val="20"/>
          <w:lang w:val="uk-UA"/>
        </w:rPr>
      </w:pPr>
    </w:p>
    <w:p w:rsidR="008B4202" w:rsidRDefault="008B4202" w:rsidP="00C511F9">
      <w:pPr>
        <w:rPr>
          <w:b/>
          <w:sz w:val="20"/>
          <w:szCs w:val="20"/>
          <w:lang w:val="uk-UA"/>
        </w:rPr>
      </w:pPr>
    </w:p>
    <w:p w:rsidR="00A13694" w:rsidRDefault="00A13694" w:rsidP="00C511F9">
      <w:pPr>
        <w:rPr>
          <w:b/>
          <w:sz w:val="20"/>
          <w:szCs w:val="20"/>
          <w:lang w:val="uk-UA"/>
        </w:rPr>
      </w:pPr>
    </w:p>
    <w:p w:rsidR="00190635" w:rsidRDefault="00190635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A13694" w:rsidP="00C511F9">
      <w:pPr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 xml:space="preserve">     </w:t>
      </w:r>
      <w:r w:rsidR="00B938D0">
        <w:rPr>
          <w:b/>
          <w:sz w:val="20"/>
          <w:szCs w:val="20"/>
          <w:lang w:val="uk-UA"/>
        </w:rPr>
        <w:t xml:space="preserve">      </w:t>
      </w:r>
      <w:r>
        <w:rPr>
          <w:b/>
          <w:sz w:val="20"/>
          <w:szCs w:val="20"/>
          <w:lang w:val="uk-UA"/>
        </w:rPr>
        <w:t xml:space="preserve"> </w:t>
      </w:r>
      <w:r w:rsidR="00D135C6">
        <w:rPr>
          <w:b/>
          <w:sz w:val="20"/>
          <w:szCs w:val="20"/>
          <w:lang w:val="uk-UA"/>
        </w:rPr>
        <w:t xml:space="preserve"> </w:t>
      </w:r>
      <w:r w:rsidR="00D135C6" w:rsidRPr="00D135C6">
        <w:rPr>
          <w:sz w:val="28"/>
          <w:szCs w:val="28"/>
          <w:lang w:val="uk-UA"/>
        </w:rPr>
        <w:t>Сільськ</w:t>
      </w:r>
      <w:r w:rsidR="00B938D0">
        <w:rPr>
          <w:sz w:val="28"/>
          <w:szCs w:val="28"/>
          <w:lang w:val="uk-UA"/>
        </w:rPr>
        <w:t>ий голова</w:t>
      </w:r>
      <w:r w:rsidR="00D135C6">
        <w:rPr>
          <w:sz w:val="28"/>
          <w:szCs w:val="28"/>
          <w:lang w:val="uk-UA"/>
        </w:rPr>
        <w:t xml:space="preserve">           </w:t>
      </w:r>
      <w:r w:rsidR="0019063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</w:t>
      </w:r>
      <w:r w:rsidR="00B938D0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190635">
        <w:rPr>
          <w:sz w:val="28"/>
          <w:szCs w:val="28"/>
          <w:lang w:val="uk-UA"/>
        </w:rPr>
        <w:t xml:space="preserve">   </w:t>
      </w:r>
      <w:r w:rsidR="00D135C6">
        <w:rPr>
          <w:sz w:val="28"/>
          <w:szCs w:val="28"/>
          <w:lang w:val="uk-UA"/>
        </w:rPr>
        <w:t xml:space="preserve">  </w:t>
      </w:r>
      <w:r w:rsidR="00B938D0">
        <w:rPr>
          <w:sz w:val="28"/>
          <w:szCs w:val="28"/>
          <w:lang w:val="uk-UA"/>
        </w:rPr>
        <w:t xml:space="preserve">  </w:t>
      </w:r>
      <w:r w:rsidR="00D135C6">
        <w:rPr>
          <w:sz w:val="28"/>
          <w:szCs w:val="28"/>
          <w:lang w:val="uk-UA"/>
        </w:rPr>
        <w:t xml:space="preserve">       </w:t>
      </w:r>
      <w:r w:rsidR="00B938D0">
        <w:rPr>
          <w:sz w:val="28"/>
          <w:szCs w:val="28"/>
          <w:lang w:val="uk-UA"/>
        </w:rPr>
        <w:t>В</w:t>
      </w:r>
      <w:r w:rsidR="000A2E12">
        <w:rPr>
          <w:sz w:val="28"/>
          <w:szCs w:val="28"/>
          <w:lang w:val="uk-UA"/>
        </w:rPr>
        <w:t xml:space="preserve">італій </w:t>
      </w:r>
      <w:r w:rsidR="00B938D0">
        <w:rPr>
          <w:sz w:val="28"/>
          <w:szCs w:val="28"/>
          <w:lang w:val="uk-UA"/>
        </w:rPr>
        <w:t>Б</w:t>
      </w:r>
      <w:r w:rsidR="000A2E12">
        <w:rPr>
          <w:sz w:val="28"/>
          <w:szCs w:val="28"/>
          <w:lang w:val="uk-UA"/>
        </w:rPr>
        <w:t>ІЛАК</w:t>
      </w:r>
      <w:bookmarkStart w:id="1" w:name="_GoBack"/>
      <w:bookmarkEnd w:id="1"/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2C0552" w:rsidRDefault="002C0552" w:rsidP="00C511F9">
      <w:pPr>
        <w:rPr>
          <w:b/>
          <w:sz w:val="20"/>
          <w:szCs w:val="20"/>
          <w:lang w:val="uk-UA"/>
        </w:rPr>
      </w:pPr>
    </w:p>
    <w:p w:rsidR="00C511F9" w:rsidRPr="00AC6943" w:rsidRDefault="00C511F9" w:rsidP="005F1433">
      <w:pPr>
        <w:rPr>
          <w:sz w:val="20"/>
          <w:szCs w:val="20"/>
          <w:lang w:val="uk-UA"/>
        </w:rPr>
      </w:pPr>
    </w:p>
    <w:p w:rsidR="00C511F9" w:rsidRPr="00C511F9" w:rsidRDefault="00C511F9" w:rsidP="00C511F9">
      <w:pPr>
        <w:tabs>
          <w:tab w:val="left" w:pos="6392"/>
        </w:tabs>
        <w:rPr>
          <w:b/>
          <w:sz w:val="20"/>
          <w:szCs w:val="20"/>
          <w:lang w:val="uk-UA"/>
        </w:rPr>
      </w:pPr>
      <w:r w:rsidRPr="00C511F9">
        <w:rPr>
          <w:b/>
          <w:sz w:val="20"/>
          <w:szCs w:val="20"/>
          <w:lang w:val="uk-UA"/>
        </w:rPr>
        <w:t xml:space="preserve">                                  </w:t>
      </w:r>
    </w:p>
    <w:p w:rsidR="00C511F9" w:rsidRPr="00AC6943" w:rsidRDefault="00C511F9" w:rsidP="00C511F9">
      <w:pPr>
        <w:rPr>
          <w:lang w:val="uk-UA"/>
        </w:rPr>
      </w:pPr>
    </w:p>
    <w:p w:rsidR="00C74A04" w:rsidRPr="00AC6943" w:rsidRDefault="00C74A04" w:rsidP="00C511F9">
      <w:pPr>
        <w:rPr>
          <w:lang w:val="uk-UA"/>
        </w:rPr>
      </w:pPr>
    </w:p>
    <w:sectPr w:rsidR="00C74A04" w:rsidRPr="00AC6943" w:rsidSect="0034591F">
      <w:pgSz w:w="11906" w:h="16838"/>
      <w:pgMar w:top="709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BD9"/>
    <w:multiLevelType w:val="hybridMultilevel"/>
    <w:tmpl w:val="F78AF4D0"/>
    <w:lvl w:ilvl="0" w:tplc="F1F4A9C2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3CDE52B7"/>
    <w:multiLevelType w:val="hybridMultilevel"/>
    <w:tmpl w:val="B12C77B4"/>
    <w:lvl w:ilvl="0" w:tplc="C28E574E">
      <w:start w:val="14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30" w:hanging="360"/>
      </w:pPr>
    </w:lvl>
    <w:lvl w:ilvl="2" w:tplc="0422001B" w:tentative="1">
      <w:start w:val="1"/>
      <w:numFmt w:val="lowerRoman"/>
      <w:lvlText w:val="%3."/>
      <w:lvlJc w:val="right"/>
      <w:pPr>
        <w:ind w:left="3150" w:hanging="180"/>
      </w:pPr>
    </w:lvl>
    <w:lvl w:ilvl="3" w:tplc="0422000F" w:tentative="1">
      <w:start w:val="1"/>
      <w:numFmt w:val="decimal"/>
      <w:lvlText w:val="%4."/>
      <w:lvlJc w:val="left"/>
      <w:pPr>
        <w:ind w:left="3870" w:hanging="360"/>
      </w:pPr>
    </w:lvl>
    <w:lvl w:ilvl="4" w:tplc="04220019" w:tentative="1">
      <w:start w:val="1"/>
      <w:numFmt w:val="lowerLetter"/>
      <w:lvlText w:val="%5."/>
      <w:lvlJc w:val="left"/>
      <w:pPr>
        <w:ind w:left="4590" w:hanging="360"/>
      </w:pPr>
    </w:lvl>
    <w:lvl w:ilvl="5" w:tplc="0422001B" w:tentative="1">
      <w:start w:val="1"/>
      <w:numFmt w:val="lowerRoman"/>
      <w:lvlText w:val="%6."/>
      <w:lvlJc w:val="right"/>
      <w:pPr>
        <w:ind w:left="5310" w:hanging="180"/>
      </w:pPr>
    </w:lvl>
    <w:lvl w:ilvl="6" w:tplc="0422000F" w:tentative="1">
      <w:start w:val="1"/>
      <w:numFmt w:val="decimal"/>
      <w:lvlText w:val="%7."/>
      <w:lvlJc w:val="left"/>
      <w:pPr>
        <w:ind w:left="6030" w:hanging="360"/>
      </w:pPr>
    </w:lvl>
    <w:lvl w:ilvl="7" w:tplc="04220019" w:tentative="1">
      <w:start w:val="1"/>
      <w:numFmt w:val="lowerLetter"/>
      <w:lvlText w:val="%8."/>
      <w:lvlJc w:val="left"/>
      <w:pPr>
        <w:ind w:left="6750" w:hanging="360"/>
      </w:pPr>
    </w:lvl>
    <w:lvl w:ilvl="8" w:tplc="0422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47571516"/>
    <w:multiLevelType w:val="hybridMultilevel"/>
    <w:tmpl w:val="55168792"/>
    <w:lvl w:ilvl="0" w:tplc="B26A2B08">
      <w:start w:val="3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4" w:hanging="360"/>
      </w:pPr>
    </w:lvl>
    <w:lvl w:ilvl="2" w:tplc="0422001B" w:tentative="1">
      <w:start w:val="1"/>
      <w:numFmt w:val="lowerRoman"/>
      <w:lvlText w:val="%3."/>
      <w:lvlJc w:val="right"/>
      <w:pPr>
        <w:ind w:left="1794" w:hanging="180"/>
      </w:pPr>
    </w:lvl>
    <w:lvl w:ilvl="3" w:tplc="0422000F" w:tentative="1">
      <w:start w:val="1"/>
      <w:numFmt w:val="decimal"/>
      <w:lvlText w:val="%4."/>
      <w:lvlJc w:val="left"/>
      <w:pPr>
        <w:ind w:left="2514" w:hanging="360"/>
      </w:pPr>
    </w:lvl>
    <w:lvl w:ilvl="4" w:tplc="04220019" w:tentative="1">
      <w:start w:val="1"/>
      <w:numFmt w:val="lowerLetter"/>
      <w:lvlText w:val="%5."/>
      <w:lvlJc w:val="left"/>
      <w:pPr>
        <w:ind w:left="3234" w:hanging="360"/>
      </w:pPr>
    </w:lvl>
    <w:lvl w:ilvl="5" w:tplc="0422001B" w:tentative="1">
      <w:start w:val="1"/>
      <w:numFmt w:val="lowerRoman"/>
      <w:lvlText w:val="%6."/>
      <w:lvlJc w:val="right"/>
      <w:pPr>
        <w:ind w:left="3954" w:hanging="180"/>
      </w:pPr>
    </w:lvl>
    <w:lvl w:ilvl="6" w:tplc="0422000F" w:tentative="1">
      <w:start w:val="1"/>
      <w:numFmt w:val="decimal"/>
      <w:lvlText w:val="%7."/>
      <w:lvlJc w:val="left"/>
      <w:pPr>
        <w:ind w:left="4674" w:hanging="360"/>
      </w:pPr>
    </w:lvl>
    <w:lvl w:ilvl="7" w:tplc="04220019" w:tentative="1">
      <w:start w:val="1"/>
      <w:numFmt w:val="lowerLetter"/>
      <w:lvlText w:val="%8."/>
      <w:lvlJc w:val="left"/>
      <w:pPr>
        <w:ind w:left="5394" w:hanging="360"/>
      </w:pPr>
    </w:lvl>
    <w:lvl w:ilvl="8" w:tplc="042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48AD68BE"/>
    <w:multiLevelType w:val="hybridMultilevel"/>
    <w:tmpl w:val="4E8251E2"/>
    <w:lvl w:ilvl="0" w:tplc="D346C0E2">
      <w:start w:val="1"/>
      <w:numFmt w:val="decimal"/>
      <w:lvlText w:val="%1."/>
      <w:lvlJc w:val="left"/>
      <w:pPr>
        <w:ind w:left="32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47" w:hanging="360"/>
      </w:pPr>
    </w:lvl>
    <w:lvl w:ilvl="2" w:tplc="0422001B" w:tentative="1">
      <w:start w:val="1"/>
      <w:numFmt w:val="lowerRoman"/>
      <w:lvlText w:val="%3."/>
      <w:lvlJc w:val="right"/>
      <w:pPr>
        <w:ind w:left="4667" w:hanging="180"/>
      </w:pPr>
    </w:lvl>
    <w:lvl w:ilvl="3" w:tplc="0422000F" w:tentative="1">
      <w:start w:val="1"/>
      <w:numFmt w:val="decimal"/>
      <w:lvlText w:val="%4."/>
      <w:lvlJc w:val="left"/>
      <w:pPr>
        <w:ind w:left="5387" w:hanging="360"/>
      </w:pPr>
    </w:lvl>
    <w:lvl w:ilvl="4" w:tplc="04220019" w:tentative="1">
      <w:start w:val="1"/>
      <w:numFmt w:val="lowerLetter"/>
      <w:lvlText w:val="%5."/>
      <w:lvlJc w:val="left"/>
      <w:pPr>
        <w:ind w:left="6107" w:hanging="360"/>
      </w:pPr>
    </w:lvl>
    <w:lvl w:ilvl="5" w:tplc="0422001B" w:tentative="1">
      <w:start w:val="1"/>
      <w:numFmt w:val="lowerRoman"/>
      <w:lvlText w:val="%6."/>
      <w:lvlJc w:val="right"/>
      <w:pPr>
        <w:ind w:left="6827" w:hanging="180"/>
      </w:pPr>
    </w:lvl>
    <w:lvl w:ilvl="6" w:tplc="0422000F" w:tentative="1">
      <w:start w:val="1"/>
      <w:numFmt w:val="decimal"/>
      <w:lvlText w:val="%7."/>
      <w:lvlJc w:val="left"/>
      <w:pPr>
        <w:ind w:left="7547" w:hanging="360"/>
      </w:pPr>
    </w:lvl>
    <w:lvl w:ilvl="7" w:tplc="04220019" w:tentative="1">
      <w:start w:val="1"/>
      <w:numFmt w:val="lowerLetter"/>
      <w:lvlText w:val="%8."/>
      <w:lvlJc w:val="left"/>
      <w:pPr>
        <w:ind w:left="8267" w:hanging="360"/>
      </w:pPr>
    </w:lvl>
    <w:lvl w:ilvl="8" w:tplc="0422001B" w:tentative="1">
      <w:start w:val="1"/>
      <w:numFmt w:val="lowerRoman"/>
      <w:lvlText w:val="%9."/>
      <w:lvlJc w:val="right"/>
      <w:pPr>
        <w:ind w:left="8987" w:hanging="180"/>
      </w:pPr>
    </w:lvl>
  </w:abstractNum>
  <w:abstractNum w:abstractNumId="4" w15:restartNumberingAfterBreak="0">
    <w:nsid w:val="4BBA5DA6"/>
    <w:multiLevelType w:val="hybridMultilevel"/>
    <w:tmpl w:val="0A80322E"/>
    <w:lvl w:ilvl="0" w:tplc="7F94AE84">
      <w:start w:val="1"/>
      <w:numFmt w:val="decimal"/>
      <w:lvlText w:val="%1."/>
      <w:lvlJc w:val="left"/>
      <w:pPr>
        <w:ind w:left="12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4C2B52B8"/>
    <w:multiLevelType w:val="hybridMultilevel"/>
    <w:tmpl w:val="2C1EF934"/>
    <w:lvl w:ilvl="0" w:tplc="E312E09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5E2E4817"/>
    <w:multiLevelType w:val="hybridMultilevel"/>
    <w:tmpl w:val="80FA6544"/>
    <w:lvl w:ilvl="0" w:tplc="F31ABE7E">
      <w:start w:val="7"/>
      <w:numFmt w:val="decimal"/>
      <w:lvlText w:val="%1."/>
      <w:lvlJc w:val="left"/>
      <w:pPr>
        <w:ind w:left="32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947" w:hanging="360"/>
      </w:pPr>
    </w:lvl>
    <w:lvl w:ilvl="2" w:tplc="0422001B" w:tentative="1">
      <w:start w:val="1"/>
      <w:numFmt w:val="lowerRoman"/>
      <w:lvlText w:val="%3."/>
      <w:lvlJc w:val="right"/>
      <w:pPr>
        <w:ind w:left="4667" w:hanging="180"/>
      </w:pPr>
    </w:lvl>
    <w:lvl w:ilvl="3" w:tplc="0422000F" w:tentative="1">
      <w:start w:val="1"/>
      <w:numFmt w:val="decimal"/>
      <w:lvlText w:val="%4."/>
      <w:lvlJc w:val="left"/>
      <w:pPr>
        <w:ind w:left="5387" w:hanging="360"/>
      </w:pPr>
    </w:lvl>
    <w:lvl w:ilvl="4" w:tplc="04220019" w:tentative="1">
      <w:start w:val="1"/>
      <w:numFmt w:val="lowerLetter"/>
      <w:lvlText w:val="%5."/>
      <w:lvlJc w:val="left"/>
      <w:pPr>
        <w:ind w:left="6107" w:hanging="360"/>
      </w:pPr>
    </w:lvl>
    <w:lvl w:ilvl="5" w:tplc="0422001B" w:tentative="1">
      <w:start w:val="1"/>
      <w:numFmt w:val="lowerRoman"/>
      <w:lvlText w:val="%6."/>
      <w:lvlJc w:val="right"/>
      <w:pPr>
        <w:ind w:left="6827" w:hanging="180"/>
      </w:pPr>
    </w:lvl>
    <w:lvl w:ilvl="6" w:tplc="0422000F" w:tentative="1">
      <w:start w:val="1"/>
      <w:numFmt w:val="decimal"/>
      <w:lvlText w:val="%7."/>
      <w:lvlJc w:val="left"/>
      <w:pPr>
        <w:ind w:left="7547" w:hanging="360"/>
      </w:pPr>
    </w:lvl>
    <w:lvl w:ilvl="7" w:tplc="04220019" w:tentative="1">
      <w:start w:val="1"/>
      <w:numFmt w:val="lowerLetter"/>
      <w:lvlText w:val="%8."/>
      <w:lvlJc w:val="left"/>
      <w:pPr>
        <w:ind w:left="8267" w:hanging="360"/>
      </w:pPr>
    </w:lvl>
    <w:lvl w:ilvl="8" w:tplc="0422001B" w:tentative="1">
      <w:start w:val="1"/>
      <w:numFmt w:val="lowerRoman"/>
      <w:lvlText w:val="%9."/>
      <w:lvlJc w:val="right"/>
      <w:pPr>
        <w:ind w:left="8987" w:hanging="180"/>
      </w:pPr>
    </w:lvl>
  </w:abstractNum>
  <w:abstractNum w:abstractNumId="7" w15:restartNumberingAfterBreak="0">
    <w:nsid w:val="7FC338A0"/>
    <w:multiLevelType w:val="hybridMultilevel"/>
    <w:tmpl w:val="C4685D58"/>
    <w:lvl w:ilvl="0" w:tplc="7F94AE84">
      <w:start w:val="1"/>
      <w:numFmt w:val="decimal"/>
      <w:lvlText w:val="%1."/>
      <w:lvlJc w:val="left"/>
      <w:pPr>
        <w:ind w:left="122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97" w:hanging="360"/>
      </w:pPr>
    </w:lvl>
    <w:lvl w:ilvl="2" w:tplc="0422001B" w:tentative="1">
      <w:start w:val="1"/>
      <w:numFmt w:val="lowerRoman"/>
      <w:lvlText w:val="%3."/>
      <w:lvlJc w:val="right"/>
      <w:pPr>
        <w:ind w:left="1517" w:hanging="180"/>
      </w:pPr>
    </w:lvl>
    <w:lvl w:ilvl="3" w:tplc="0422000F" w:tentative="1">
      <w:start w:val="1"/>
      <w:numFmt w:val="decimal"/>
      <w:lvlText w:val="%4."/>
      <w:lvlJc w:val="left"/>
      <w:pPr>
        <w:ind w:left="2237" w:hanging="360"/>
      </w:pPr>
    </w:lvl>
    <w:lvl w:ilvl="4" w:tplc="04220019" w:tentative="1">
      <w:start w:val="1"/>
      <w:numFmt w:val="lowerLetter"/>
      <w:lvlText w:val="%5."/>
      <w:lvlJc w:val="left"/>
      <w:pPr>
        <w:ind w:left="2957" w:hanging="360"/>
      </w:pPr>
    </w:lvl>
    <w:lvl w:ilvl="5" w:tplc="0422001B" w:tentative="1">
      <w:start w:val="1"/>
      <w:numFmt w:val="lowerRoman"/>
      <w:lvlText w:val="%6."/>
      <w:lvlJc w:val="right"/>
      <w:pPr>
        <w:ind w:left="3677" w:hanging="180"/>
      </w:pPr>
    </w:lvl>
    <w:lvl w:ilvl="6" w:tplc="0422000F" w:tentative="1">
      <w:start w:val="1"/>
      <w:numFmt w:val="decimal"/>
      <w:lvlText w:val="%7."/>
      <w:lvlJc w:val="left"/>
      <w:pPr>
        <w:ind w:left="4397" w:hanging="360"/>
      </w:pPr>
    </w:lvl>
    <w:lvl w:ilvl="7" w:tplc="04220019" w:tentative="1">
      <w:start w:val="1"/>
      <w:numFmt w:val="lowerLetter"/>
      <w:lvlText w:val="%8."/>
      <w:lvlJc w:val="left"/>
      <w:pPr>
        <w:ind w:left="5117" w:hanging="360"/>
      </w:pPr>
    </w:lvl>
    <w:lvl w:ilvl="8" w:tplc="0422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614"/>
    <w:rsid w:val="000341E9"/>
    <w:rsid w:val="00057B9F"/>
    <w:rsid w:val="00066038"/>
    <w:rsid w:val="00072658"/>
    <w:rsid w:val="00082848"/>
    <w:rsid w:val="000A28C3"/>
    <w:rsid w:val="000A2E12"/>
    <w:rsid w:val="000C20F4"/>
    <w:rsid w:val="000E36E9"/>
    <w:rsid w:val="000F09DB"/>
    <w:rsid w:val="000F766F"/>
    <w:rsid w:val="00104EA2"/>
    <w:rsid w:val="00115C71"/>
    <w:rsid w:val="00184ECE"/>
    <w:rsid w:val="00190528"/>
    <w:rsid w:val="00190635"/>
    <w:rsid w:val="001934DE"/>
    <w:rsid w:val="001A606E"/>
    <w:rsid w:val="001B0D77"/>
    <w:rsid w:val="001B254B"/>
    <w:rsid w:val="00207F7A"/>
    <w:rsid w:val="00224F98"/>
    <w:rsid w:val="00230044"/>
    <w:rsid w:val="00230B85"/>
    <w:rsid w:val="002B110D"/>
    <w:rsid w:val="002B1B57"/>
    <w:rsid w:val="002C0552"/>
    <w:rsid w:val="002E7D67"/>
    <w:rsid w:val="00315CBE"/>
    <w:rsid w:val="003360A9"/>
    <w:rsid w:val="0034591F"/>
    <w:rsid w:val="0034687D"/>
    <w:rsid w:val="003523B4"/>
    <w:rsid w:val="00384BB9"/>
    <w:rsid w:val="003B4B9F"/>
    <w:rsid w:val="003D083D"/>
    <w:rsid w:val="003E1495"/>
    <w:rsid w:val="003E59A9"/>
    <w:rsid w:val="00421D43"/>
    <w:rsid w:val="0043684A"/>
    <w:rsid w:val="0046459C"/>
    <w:rsid w:val="004870A9"/>
    <w:rsid w:val="0049619F"/>
    <w:rsid w:val="004C1A7B"/>
    <w:rsid w:val="004E63DF"/>
    <w:rsid w:val="004F0221"/>
    <w:rsid w:val="0052550E"/>
    <w:rsid w:val="00565B21"/>
    <w:rsid w:val="00573E36"/>
    <w:rsid w:val="00574A78"/>
    <w:rsid w:val="00590592"/>
    <w:rsid w:val="005B004F"/>
    <w:rsid w:val="005B07E7"/>
    <w:rsid w:val="005F1433"/>
    <w:rsid w:val="00636189"/>
    <w:rsid w:val="00637181"/>
    <w:rsid w:val="00657774"/>
    <w:rsid w:val="0068018D"/>
    <w:rsid w:val="006D6B9E"/>
    <w:rsid w:val="006F6FAB"/>
    <w:rsid w:val="00715CE6"/>
    <w:rsid w:val="007161F6"/>
    <w:rsid w:val="00732FB1"/>
    <w:rsid w:val="007421E1"/>
    <w:rsid w:val="00742368"/>
    <w:rsid w:val="0075052D"/>
    <w:rsid w:val="00773D22"/>
    <w:rsid w:val="007778B7"/>
    <w:rsid w:val="007876DC"/>
    <w:rsid w:val="0079068D"/>
    <w:rsid w:val="007D15AA"/>
    <w:rsid w:val="00816C6F"/>
    <w:rsid w:val="008310A6"/>
    <w:rsid w:val="0083466D"/>
    <w:rsid w:val="008474E0"/>
    <w:rsid w:val="008754E8"/>
    <w:rsid w:val="00884257"/>
    <w:rsid w:val="00897E59"/>
    <w:rsid w:val="008B4202"/>
    <w:rsid w:val="008C255C"/>
    <w:rsid w:val="008E1759"/>
    <w:rsid w:val="00902944"/>
    <w:rsid w:val="00924AE6"/>
    <w:rsid w:val="00925835"/>
    <w:rsid w:val="00927E92"/>
    <w:rsid w:val="00947708"/>
    <w:rsid w:val="00954F67"/>
    <w:rsid w:val="00960B05"/>
    <w:rsid w:val="00986909"/>
    <w:rsid w:val="00987C6D"/>
    <w:rsid w:val="009B0B13"/>
    <w:rsid w:val="009B5613"/>
    <w:rsid w:val="009C7966"/>
    <w:rsid w:val="009D57B9"/>
    <w:rsid w:val="00A048C7"/>
    <w:rsid w:val="00A04B4D"/>
    <w:rsid w:val="00A10E94"/>
    <w:rsid w:val="00A126ED"/>
    <w:rsid w:val="00A13694"/>
    <w:rsid w:val="00A13936"/>
    <w:rsid w:val="00A20D7D"/>
    <w:rsid w:val="00A3541F"/>
    <w:rsid w:val="00A709CD"/>
    <w:rsid w:val="00A92DCD"/>
    <w:rsid w:val="00AC4254"/>
    <w:rsid w:val="00AC6943"/>
    <w:rsid w:val="00AF7E8E"/>
    <w:rsid w:val="00B04847"/>
    <w:rsid w:val="00B121CD"/>
    <w:rsid w:val="00B3040B"/>
    <w:rsid w:val="00B34667"/>
    <w:rsid w:val="00B65AF4"/>
    <w:rsid w:val="00B91196"/>
    <w:rsid w:val="00B938D0"/>
    <w:rsid w:val="00BC4DCF"/>
    <w:rsid w:val="00C30912"/>
    <w:rsid w:val="00C46A8E"/>
    <w:rsid w:val="00C47879"/>
    <w:rsid w:val="00C511F9"/>
    <w:rsid w:val="00C553BA"/>
    <w:rsid w:val="00C636D4"/>
    <w:rsid w:val="00C64E6F"/>
    <w:rsid w:val="00C74A04"/>
    <w:rsid w:val="00C92EE8"/>
    <w:rsid w:val="00CA5FCC"/>
    <w:rsid w:val="00CC0618"/>
    <w:rsid w:val="00CD376B"/>
    <w:rsid w:val="00CE47E3"/>
    <w:rsid w:val="00CF1614"/>
    <w:rsid w:val="00CF617A"/>
    <w:rsid w:val="00CF7AB6"/>
    <w:rsid w:val="00D135C6"/>
    <w:rsid w:val="00D345D1"/>
    <w:rsid w:val="00D745BD"/>
    <w:rsid w:val="00D82432"/>
    <w:rsid w:val="00D84D1D"/>
    <w:rsid w:val="00D939AB"/>
    <w:rsid w:val="00DC459F"/>
    <w:rsid w:val="00DD1D06"/>
    <w:rsid w:val="00DE1A34"/>
    <w:rsid w:val="00DF138C"/>
    <w:rsid w:val="00E074A2"/>
    <w:rsid w:val="00E41C4F"/>
    <w:rsid w:val="00E65FBD"/>
    <w:rsid w:val="00E81755"/>
    <w:rsid w:val="00E953BE"/>
    <w:rsid w:val="00F12281"/>
    <w:rsid w:val="00F37C55"/>
    <w:rsid w:val="00F53557"/>
    <w:rsid w:val="00F83613"/>
    <w:rsid w:val="00F85D18"/>
    <w:rsid w:val="00FB2DFA"/>
    <w:rsid w:val="00FE456B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23F2"/>
  <w15:docId w15:val="{8CE2F949-4370-43C2-B08F-F528BEE2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11F9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345D1"/>
    <w:pPr>
      <w:keepNext/>
      <w:ind w:left="4560"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D345D1"/>
    <w:pPr>
      <w:keepNext/>
      <w:ind w:firstLine="600"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45D1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345D1"/>
    <w:rPr>
      <w:sz w:val="28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345D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10"/>
    <w:rsid w:val="00D345D1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a5">
    <w:name w:val="No Spacing"/>
    <w:uiPriority w:val="1"/>
    <w:qFormat/>
    <w:rsid w:val="00D345D1"/>
    <w:rPr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745BD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745BD"/>
    <w:rPr>
      <w:rFonts w:ascii="Tahoma" w:hAnsi="Tahoma" w:cs="Tahoma"/>
      <w:sz w:val="16"/>
      <w:szCs w:val="16"/>
      <w:lang w:val="ru-RU" w:eastAsia="ru-RU"/>
    </w:rPr>
  </w:style>
  <w:style w:type="paragraph" w:styleId="a8">
    <w:name w:val="Body Text Indent"/>
    <w:basedOn w:val="a"/>
    <w:link w:val="a9"/>
    <w:uiPriority w:val="99"/>
    <w:unhideWhenUsed/>
    <w:rsid w:val="003B4B9F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rsid w:val="003B4B9F"/>
    <w:rPr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A3541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590592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59059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CC52-21D1-4849-B04B-365EDD32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4</Pages>
  <Words>4758</Words>
  <Characters>2713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</cp:lastModifiedBy>
  <cp:revision>138</cp:revision>
  <cp:lastPrinted>2020-07-13T08:26:00Z</cp:lastPrinted>
  <dcterms:created xsi:type="dcterms:W3CDTF">2016-10-24T13:18:00Z</dcterms:created>
  <dcterms:modified xsi:type="dcterms:W3CDTF">2020-07-13T08:26:00Z</dcterms:modified>
</cp:coreProperties>
</file>